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6ADED7" w14:textId="160F25DC" w:rsidR="00C63AFF" w:rsidRDefault="00E705EF" w:rsidP="00C63AFF">
      <w:pPr>
        <w:jc w:val="center"/>
        <w:rPr>
          <w:rFonts w:cs="Arial"/>
          <w:b/>
          <w:bCs/>
          <w:lang w:val="hr-HR"/>
        </w:rPr>
      </w:pPr>
      <w:r>
        <w:rPr>
          <w:noProof/>
          <w:lang w:val="hr-HR" w:eastAsia="hr-HR"/>
        </w:rPr>
        <w:drawing>
          <wp:inline distT="0" distB="0" distL="0" distR="0" wp14:anchorId="5E2C192D" wp14:editId="5CCEAC49">
            <wp:extent cx="1949450" cy="40640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3AFF">
        <w:rPr>
          <w:rFonts w:cs="Arial"/>
          <w:b/>
          <w:bCs/>
          <w:noProof/>
        </w:rPr>
        <w:t xml:space="preserve"> </w:t>
      </w:r>
    </w:p>
    <w:p w14:paraId="59F3C428" w14:textId="77777777" w:rsidR="00C63AFF" w:rsidRDefault="00C63AFF" w:rsidP="00C63AFF">
      <w:pPr>
        <w:tabs>
          <w:tab w:val="left" w:pos="5355"/>
        </w:tabs>
        <w:rPr>
          <w:rFonts w:cs="Arial"/>
          <w:b/>
          <w:bCs/>
          <w:lang w:val="hr-HR"/>
        </w:rPr>
      </w:pPr>
      <w:r>
        <w:rPr>
          <w:rFonts w:cs="Arial"/>
          <w:b/>
          <w:bCs/>
          <w:lang w:val="hr-HR"/>
        </w:rPr>
        <w:tab/>
      </w:r>
    </w:p>
    <w:p w14:paraId="77B91BA7" w14:textId="77777777" w:rsidR="00C63AFF" w:rsidRPr="009B1F91" w:rsidRDefault="00C63AFF" w:rsidP="00C63AFF">
      <w:pPr>
        <w:tabs>
          <w:tab w:val="left" w:pos="5355"/>
        </w:tabs>
        <w:rPr>
          <w:rFonts w:cs="Arial"/>
          <w:b/>
          <w:bCs/>
          <w:lang w:val="hr-HR"/>
        </w:rPr>
      </w:pPr>
    </w:p>
    <w:p w14:paraId="1366CFCE" w14:textId="2D26A748" w:rsidR="00C63AFF" w:rsidRPr="00111A10" w:rsidRDefault="00C63AFF" w:rsidP="00C63AFF">
      <w:pPr>
        <w:jc w:val="center"/>
        <w:rPr>
          <w:rFonts w:ascii="Calibri" w:hAnsi="Calibri" w:cs="Arial"/>
          <w:b/>
          <w:bCs/>
          <w:caps/>
          <w:color w:val="333333"/>
          <w:sz w:val="36"/>
          <w:szCs w:val="28"/>
          <w:lang w:val="hr-HR"/>
        </w:rPr>
      </w:pPr>
      <w:r w:rsidRPr="00111A10">
        <w:rPr>
          <w:rFonts w:ascii="Calibri" w:hAnsi="Calibri"/>
          <w:b/>
          <w:caps/>
          <w:sz w:val="28"/>
          <w:szCs w:val="22"/>
          <w:lang w:val="hr-HR"/>
        </w:rPr>
        <w:t xml:space="preserve">VARKOM </w:t>
      </w:r>
      <w:r w:rsidRPr="00111A10">
        <w:rPr>
          <w:rFonts w:ascii="Calibri" w:hAnsi="Calibri"/>
          <w:b/>
          <w:sz w:val="28"/>
          <w:szCs w:val="22"/>
          <w:lang w:val="hr-HR"/>
        </w:rPr>
        <w:t>d.</w:t>
      </w:r>
      <w:r w:rsidR="007505E3">
        <w:rPr>
          <w:rFonts w:ascii="Calibri" w:hAnsi="Calibri"/>
          <w:b/>
          <w:sz w:val="28"/>
          <w:szCs w:val="22"/>
          <w:lang w:val="hr-HR"/>
        </w:rPr>
        <w:t>o.o</w:t>
      </w:r>
      <w:r w:rsidRPr="00111A10">
        <w:rPr>
          <w:rFonts w:ascii="Calibri" w:hAnsi="Calibri"/>
          <w:b/>
          <w:caps/>
          <w:sz w:val="28"/>
          <w:szCs w:val="22"/>
          <w:lang w:val="hr-HR"/>
        </w:rPr>
        <w:t>. Varaždin</w:t>
      </w:r>
    </w:p>
    <w:p w14:paraId="6A3EC84E" w14:textId="77777777" w:rsidR="00C63AFF" w:rsidRPr="00111A10" w:rsidRDefault="00C63AFF" w:rsidP="00C63AFF">
      <w:pPr>
        <w:jc w:val="center"/>
        <w:rPr>
          <w:rFonts w:ascii="Calibri" w:hAnsi="Calibri" w:cs="Arial"/>
          <w:b/>
          <w:color w:val="333333"/>
          <w:sz w:val="28"/>
          <w:szCs w:val="28"/>
          <w:lang w:val="hr-HR"/>
        </w:rPr>
      </w:pPr>
      <w:r w:rsidRPr="00111A10">
        <w:rPr>
          <w:rFonts w:ascii="Calibri" w:hAnsi="Calibri"/>
          <w:b/>
          <w:sz w:val="28"/>
          <w:szCs w:val="22"/>
          <w:lang w:val="hr-HR"/>
        </w:rPr>
        <w:t>Trg bana Jelačića 15, 42 000 Varaždin</w:t>
      </w:r>
    </w:p>
    <w:p w14:paraId="05975A91" w14:textId="77777777" w:rsidR="00C63AFF" w:rsidRDefault="00C63AFF" w:rsidP="00C63AFF">
      <w:pPr>
        <w:jc w:val="center"/>
        <w:rPr>
          <w:rFonts w:ascii="Calibri" w:hAnsi="Calibri" w:cs="ArialMT"/>
          <w:color w:val="000000"/>
          <w:szCs w:val="20"/>
          <w:lang w:val="hr-HR"/>
        </w:rPr>
      </w:pPr>
      <w:r w:rsidRPr="00111A10">
        <w:rPr>
          <w:rFonts w:ascii="Calibri" w:hAnsi="Calibri" w:cs="ArialMT"/>
          <w:color w:val="000000"/>
          <w:szCs w:val="20"/>
          <w:lang w:val="hr-HR"/>
        </w:rPr>
        <w:t>OIB: 39048902955</w:t>
      </w:r>
    </w:p>
    <w:p w14:paraId="1A7A1451" w14:textId="77777777" w:rsidR="00C63AFF" w:rsidRDefault="00C63AFF" w:rsidP="00C63AFF">
      <w:pPr>
        <w:jc w:val="center"/>
        <w:rPr>
          <w:rFonts w:ascii="Calibri" w:hAnsi="Calibri" w:cs="ArialMT"/>
          <w:color w:val="000000"/>
          <w:szCs w:val="20"/>
          <w:lang w:val="hr-HR"/>
        </w:rPr>
      </w:pPr>
    </w:p>
    <w:p w14:paraId="586A1E46" w14:textId="77777777" w:rsidR="00C63AFF" w:rsidRDefault="00C63AFF" w:rsidP="00C63AFF">
      <w:pPr>
        <w:jc w:val="center"/>
        <w:rPr>
          <w:rFonts w:ascii="Calibri" w:hAnsi="Calibri" w:cs="ArialMT"/>
          <w:color w:val="000000"/>
          <w:szCs w:val="20"/>
          <w:lang w:val="hr-HR"/>
        </w:rPr>
      </w:pPr>
    </w:p>
    <w:p w14:paraId="7A183BC4" w14:textId="77777777" w:rsidR="00C63AFF" w:rsidRDefault="00C63AFF" w:rsidP="00C63AFF">
      <w:pPr>
        <w:jc w:val="center"/>
        <w:rPr>
          <w:rFonts w:ascii="Calibri" w:hAnsi="Calibri" w:cs="ArialMT"/>
          <w:color w:val="000000"/>
          <w:szCs w:val="20"/>
          <w:lang w:val="hr-HR"/>
        </w:rPr>
      </w:pPr>
    </w:p>
    <w:p w14:paraId="0EB9D454" w14:textId="77777777" w:rsidR="00C63AFF" w:rsidRDefault="00C63AFF" w:rsidP="00C63AFF">
      <w:pPr>
        <w:jc w:val="center"/>
        <w:rPr>
          <w:rFonts w:ascii="Calibri" w:hAnsi="Calibri" w:cs="ArialMT"/>
          <w:color w:val="000000"/>
          <w:szCs w:val="20"/>
          <w:lang w:val="hr-HR"/>
        </w:rPr>
      </w:pPr>
    </w:p>
    <w:p w14:paraId="0A135364" w14:textId="77777777" w:rsidR="00C63AFF" w:rsidRDefault="00C63AFF" w:rsidP="00C63AFF">
      <w:pPr>
        <w:jc w:val="center"/>
        <w:rPr>
          <w:rFonts w:ascii="Calibri" w:hAnsi="Calibri" w:cs="ArialMT"/>
          <w:color w:val="000000"/>
          <w:szCs w:val="20"/>
          <w:lang w:val="hr-HR"/>
        </w:rPr>
      </w:pPr>
    </w:p>
    <w:p w14:paraId="2272D1A3" w14:textId="77777777" w:rsidR="00C63AFF" w:rsidRDefault="00C63AFF" w:rsidP="00C63AFF">
      <w:pPr>
        <w:jc w:val="center"/>
        <w:rPr>
          <w:rFonts w:ascii="Calibri" w:hAnsi="Calibri" w:cs="ArialMT"/>
          <w:color w:val="000000"/>
          <w:szCs w:val="20"/>
          <w:lang w:val="hr-HR"/>
        </w:rPr>
      </w:pPr>
    </w:p>
    <w:p w14:paraId="29E1176F" w14:textId="77777777" w:rsidR="00C63AFF" w:rsidRPr="00804124" w:rsidRDefault="00C63AFF" w:rsidP="00C63AFF">
      <w:pPr>
        <w:jc w:val="center"/>
        <w:rPr>
          <w:rFonts w:ascii="Calibri" w:hAnsi="Calibri" w:cs="ArialMT"/>
          <w:bCs/>
          <w:color w:val="000000"/>
          <w:szCs w:val="20"/>
          <w:lang w:val="hr-HR"/>
        </w:rPr>
      </w:pPr>
    </w:p>
    <w:p w14:paraId="3B4CC029" w14:textId="77777777" w:rsidR="00C63AFF" w:rsidRPr="00804124" w:rsidRDefault="00C63AFF" w:rsidP="00C63AFF">
      <w:pPr>
        <w:tabs>
          <w:tab w:val="left" w:pos="4710"/>
          <w:tab w:val="left" w:pos="5640"/>
        </w:tabs>
        <w:rPr>
          <w:rFonts w:ascii="Calibri" w:hAnsi="Calibri" w:cs="Arial"/>
          <w:b/>
          <w:bCs/>
          <w:lang w:val="hr-HR"/>
        </w:rPr>
      </w:pPr>
      <w:r w:rsidRPr="00804124">
        <w:rPr>
          <w:rFonts w:ascii="Calibri" w:hAnsi="Calibri" w:cs="Arial"/>
          <w:b/>
          <w:bCs/>
          <w:lang w:val="hr-HR"/>
        </w:rPr>
        <w:tab/>
      </w:r>
      <w:r w:rsidRPr="00804124">
        <w:rPr>
          <w:rFonts w:ascii="Calibri" w:hAnsi="Calibri" w:cs="Arial"/>
          <w:b/>
          <w:bCs/>
          <w:lang w:val="hr-HR"/>
        </w:rPr>
        <w:tab/>
      </w:r>
    </w:p>
    <w:p w14:paraId="0A74BFA3" w14:textId="0CB8F264" w:rsidR="00C63AFF" w:rsidRDefault="00C63AFF" w:rsidP="00C63AFF">
      <w:pPr>
        <w:keepNext/>
        <w:spacing w:before="240" w:after="60"/>
        <w:jc w:val="center"/>
        <w:outlineLvl w:val="3"/>
        <w:rPr>
          <w:rFonts w:ascii="Calibri" w:hAnsi="Calibri"/>
          <w:b/>
          <w:bCs/>
          <w:color w:val="003399"/>
          <w:sz w:val="36"/>
          <w:szCs w:val="36"/>
          <w:lang w:val="hr-HR"/>
        </w:rPr>
      </w:pPr>
      <w:bookmarkStart w:id="0" w:name="_Hlk31009625"/>
      <w:r w:rsidRPr="00C63AFF">
        <w:rPr>
          <w:rFonts w:ascii="Calibri" w:hAnsi="Calibri"/>
          <w:b/>
          <w:bCs/>
          <w:color w:val="003399"/>
          <w:sz w:val="36"/>
          <w:szCs w:val="36"/>
          <w:lang w:val="hr-HR"/>
        </w:rPr>
        <w:t xml:space="preserve">POZIV ZA DOSTAVU PONUDA </w:t>
      </w:r>
      <w:r w:rsidR="001270BF">
        <w:rPr>
          <w:rFonts w:ascii="Calibri" w:hAnsi="Calibri"/>
          <w:b/>
          <w:bCs/>
          <w:color w:val="003399"/>
          <w:sz w:val="36"/>
          <w:szCs w:val="36"/>
          <w:lang w:val="hr-HR"/>
        </w:rPr>
        <w:t>U POSTUPKU JEDNOSTAVNE NABAVE</w:t>
      </w:r>
    </w:p>
    <w:p w14:paraId="3BE8826B" w14:textId="77777777" w:rsidR="002B64AB" w:rsidRPr="002B64AB" w:rsidRDefault="002B64AB" w:rsidP="00C63AFF">
      <w:pPr>
        <w:keepNext/>
        <w:spacing w:before="240" w:after="60"/>
        <w:jc w:val="center"/>
        <w:outlineLvl w:val="3"/>
        <w:rPr>
          <w:rFonts w:ascii="Calibri" w:hAnsi="Calibri"/>
          <w:b/>
          <w:bCs/>
          <w:color w:val="003399"/>
          <w:sz w:val="40"/>
          <w:szCs w:val="40"/>
          <w:lang w:val="hr-HR"/>
        </w:rPr>
      </w:pPr>
    </w:p>
    <w:p w14:paraId="7FFCD174" w14:textId="77777777" w:rsidR="00E705EF" w:rsidRPr="00E705EF" w:rsidRDefault="00E705EF" w:rsidP="00E705EF">
      <w:pPr>
        <w:jc w:val="center"/>
        <w:rPr>
          <w:rFonts w:ascii="Calibri" w:hAnsi="Calibri"/>
          <w:b/>
          <w:bCs/>
          <w:color w:val="003399"/>
          <w:sz w:val="40"/>
          <w:szCs w:val="40"/>
          <w:lang w:val="hr-HR"/>
        </w:rPr>
      </w:pPr>
      <w:bookmarkStart w:id="1" w:name="_Hlk103858164"/>
      <w:r w:rsidRPr="00E705EF">
        <w:rPr>
          <w:rFonts w:ascii="Calibri" w:hAnsi="Calibri"/>
          <w:b/>
          <w:bCs/>
          <w:color w:val="003399"/>
          <w:sz w:val="40"/>
          <w:szCs w:val="40"/>
          <w:lang w:val="hr-HR"/>
        </w:rPr>
        <w:t xml:space="preserve">USLUGA NADZORA nad izgradnjom </w:t>
      </w:r>
    </w:p>
    <w:p w14:paraId="0C15BC02" w14:textId="5DD66BDA" w:rsidR="00C63AFF" w:rsidRPr="00E705EF" w:rsidRDefault="00E705EF" w:rsidP="00E705EF">
      <w:pPr>
        <w:keepNext/>
        <w:jc w:val="center"/>
        <w:outlineLvl w:val="3"/>
        <w:rPr>
          <w:rFonts w:ascii="Calibri" w:hAnsi="Calibri"/>
          <w:b/>
          <w:bCs/>
          <w:color w:val="003399"/>
          <w:sz w:val="40"/>
          <w:szCs w:val="40"/>
          <w:lang w:val="hr-HR"/>
        </w:rPr>
      </w:pPr>
      <w:r w:rsidRPr="00E705EF">
        <w:rPr>
          <w:rFonts w:ascii="Calibri" w:hAnsi="Calibri"/>
          <w:b/>
          <w:bCs/>
          <w:color w:val="003399"/>
          <w:sz w:val="40"/>
          <w:szCs w:val="40"/>
          <w:lang w:val="hr-HR"/>
        </w:rPr>
        <w:t xml:space="preserve">sanitarne kanalizacijske mreže </w:t>
      </w:r>
      <w:proofErr w:type="spellStart"/>
      <w:r w:rsidRPr="00E705EF">
        <w:rPr>
          <w:rFonts w:ascii="Calibri" w:hAnsi="Calibri"/>
          <w:b/>
          <w:bCs/>
          <w:color w:val="003399"/>
          <w:sz w:val="40"/>
          <w:szCs w:val="40"/>
          <w:lang w:val="hr-HR"/>
        </w:rPr>
        <w:t>Kaštelanec</w:t>
      </w:r>
      <w:proofErr w:type="spellEnd"/>
      <w:r w:rsidRPr="00E705EF">
        <w:rPr>
          <w:rFonts w:ascii="Calibri" w:hAnsi="Calibri"/>
          <w:b/>
          <w:bCs/>
          <w:color w:val="003399"/>
          <w:sz w:val="40"/>
          <w:szCs w:val="40"/>
          <w:lang w:val="hr-HR"/>
        </w:rPr>
        <w:t xml:space="preserve"> i </w:t>
      </w:r>
      <w:proofErr w:type="spellStart"/>
      <w:r w:rsidRPr="00E705EF">
        <w:rPr>
          <w:rFonts w:ascii="Calibri" w:hAnsi="Calibri"/>
          <w:b/>
          <w:bCs/>
          <w:color w:val="003399"/>
          <w:sz w:val="40"/>
          <w:szCs w:val="40"/>
          <w:lang w:val="hr-HR"/>
        </w:rPr>
        <w:t>Jakopovec</w:t>
      </w:r>
      <w:proofErr w:type="spellEnd"/>
      <w:r w:rsidRPr="00B808EC">
        <w:rPr>
          <w:rFonts w:ascii="Calibri" w:hAnsi="Calibri"/>
          <w:b/>
          <w:bCs/>
          <w:color w:val="003399"/>
          <w:sz w:val="40"/>
          <w:szCs w:val="40"/>
          <w:lang w:val="hr-HR"/>
        </w:rPr>
        <w:t xml:space="preserve"> </w:t>
      </w:r>
      <w:bookmarkEnd w:id="1"/>
    </w:p>
    <w:p w14:paraId="38DA4A54" w14:textId="77777777" w:rsidR="007439BC" w:rsidRDefault="007439BC" w:rsidP="00C63AFF">
      <w:pPr>
        <w:keepNext/>
        <w:spacing w:before="240" w:after="60"/>
        <w:outlineLvl w:val="3"/>
        <w:rPr>
          <w:rFonts w:ascii="Calibri" w:hAnsi="Calibri"/>
          <w:b/>
          <w:bCs/>
          <w:color w:val="003399"/>
          <w:sz w:val="36"/>
          <w:szCs w:val="36"/>
          <w:lang w:val="hr-HR"/>
        </w:rPr>
      </w:pPr>
    </w:p>
    <w:p w14:paraId="29625BCC" w14:textId="77777777" w:rsidR="007439BC" w:rsidRPr="00C63AFF" w:rsidRDefault="007439BC" w:rsidP="00C63AFF">
      <w:pPr>
        <w:keepNext/>
        <w:spacing w:before="240" w:after="60"/>
        <w:outlineLvl w:val="3"/>
        <w:rPr>
          <w:rFonts w:ascii="Calibri" w:hAnsi="Calibri"/>
          <w:b/>
          <w:bCs/>
          <w:color w:val="003399"/>
          <w:sz w:val="36"/>
          <w:szCs w:val="36"/>
          <w:lang w:val="hr-HR"/>
        </w:rPr>
      </w:pPr>
    </w:p>
    <w:bookmarkEnd w:id="0"/>
    <w:p w14:paraId="3D686E70" w14:textId="77777777" w:rsidR="00C63AFF" w:rsidRPr="00C63AFF" w:rsidRDefault="00C63AFF" w:rsidP="00C63AFF">
      <w:pPr>
        <w:jc w:val="center"/>
        <w:rPr>
          <w:rFonts w:ascii="Calibri" w:hAnsi="Calibri"/>
          <w:b/>
          <w:lang w:val="hr-HR"/>
        </w:rPr>
      </w:pPr>
    </w:p>
    <w:p w14:paraId="6A61838B" w14:textId="0FC4CFDF" w:rsidR="005E1532" w:rsidRPr="00216E21" w:rsidRDefault="00C63AFF" w:rsidP="00C63AFF">
      <w:pPr>
        <w:jc w:val="center"/>
        <w:rPr>
          <w:rFonts w:ascii="Calibri" w:hAnsi="Calibri"/>
          <w:b/>
          <w:bCs/>
          <w:sz w:val="28"/>
          <w:szCs w:val="28"/>
          <w:lang w:val="hr-HR"/>
        </w:rPr>
      </w:pPr>
      <w:r w:rsidRPr="00216E21">
        <w:rPr>
          <w:rFonts w:ascii="Calibri" w:hAnsi="Calibri"/>
          <w:b/>
          <w:bCs/>
          <w:color w:val="003399"/>
          <w:sz w:val="28"/>
          <w:szCs w:val="28"/>
          <w:lang w:val="hr-HR"/>
        </w:rPr>
        <w:t>Evidencijski broj jednostavne nabave</w:t>
      </w:r>
      <w:r w:rsidR="00271A38" w:rsidRPr="00216E21">
        <w:rPr>
          <w:rFonts w:ascii="Calibri" w:hAnsi="Calibri" w:cs="Calibri"/>
          <w:color w:val="0070C0"/>
          <w:sz w:val="28"/>
          <w:szCs w:val="28"/>
          <w:lang w:val="hr-HR"/>
        </w:rPr>
        <w:t xml:space="preserve">: </w:t>
      </w:r>
      <w:r w:rsidR="00E705EF">
        <w:rPr>
          <w:rFonts w:ascii="Calibri" w:hAnsi="Calibri"/>
          <w:b/>
          <w:bCs/>
          <w:color w:val="003399"/>
          <w:sz w:val="28"/>
          <w:szCs w:val="28"/>
          <w:lang w:val="hr-HR"/>
        </w:rPr>
        <w:t>106</w:t>
      </w:r>
      <w:r w:rsidR="00271A38" w:rsidRPr="00216E21">
        <w:rPr>
          <w:rFonts w:ascii="Calibri" w:hAnsi="Calibri"/>
          <w:b/>
          <w:bCs/>
          <w:color w:val="003399"/>
          <w:sz w:val="28"/>
          <w:szCs w:val="28"/>
          <w:lang w:val="hr-HR"/>
        </w:rPr>
        <w:t>/22</w:t>
      </w:r>
      <w:r w:rsidR="005C51DB" w:rsidRPr="00216E21">
        <w:rPr>
          <w:rFonts w:ascii="Calibri" w:hAnsi="Calibri"/>
          <w:b/>
          <w:bCs/>
          <w:color w:val="003399"/>
          <w:sz w:val="28"/>
          <w:szCs w:val="28"/>
          <w:lang w:val="hr-HR"/>
        </w:rPr>
        <w:t>-JN</w:t>
      </w:r>
    </w:p>
    <w:p w14:paraId="3A0068ED" w14:textId="77777777" w:rsidR="00C63AFF" w:rsidRDefault="00C63AFF" w:rsidP="00C63AFF">
      <w:pPr>
        <w:jc w:val="center"/>
        <w:rPr>
          <w:rFonts w:ascii="Calibri" w:hAnsi="Calibri"/>
          <w:b/>
          <w:bCs/>
          <w:sz w:val="28"/>
          <w:szCs w:val="36"/>
          <w:lang w:val="hr-HR"/>
        </w:rPr>
      </w:pPr>
    </w:p>
    <w:p w14:paraId="3CC6287C" w14:textId="77777777" w:rsidR="001D46A3" w:rsidRDefault="001D46A3" w:rsidP="00C63AFF">
      <w:pPr>
        <w:jc w:val="center"/>
        <w:rPr>
          <w:rFonts w:ascii="Calibri" w:hAnsi="Calibri"/>
          <w:b/>
          <w:bCs/>
          <w:sz w:val="28"/>
          <w:szCs w:val="36"/>
          <w:lang w:val="hr-HR"/>
        </w:rPr>
      </w:pPr>
    </w:p>
    <w:p w14:paraId="190BF577" w14:textId="77777777" w:rsidR="001D46A3" w:rsidRDefault="001D46A3" w:rsidP="00C63AFF">
      <w:pPr>
        <w:jc w:val="center"/>
        <w:rPr>
          <w:rFonts w:ascii="Calibri" w:hAnsi="Calibri"/>
          <w:b/>
          <w:bCs/>
          <w:sz w:val="28"/>
          <w:szCs w:val="36"/>
          <w:lang w:val="hr-HR"/>
        </w:rPr>
      </w:pPr>
    </w:p>
    <w:p w14:paraId="7AD49697" w14:textId="77777777" w:rsidR="001D46A3" w:rsidRDefault="001D46A3" w:rsidP="00C63AFF">
      <w:pPr>
        <w:jc w:val="center"/>
        <w:rPr>
          <w:rFonts w:ascii="Calibri" w:hAnsi="Calibri"/>
          <w:b/>
          <w:bCs/>
          <w:sz w:val="28"/>
          <w:szCs w:val="36"/>
          <w:lang w:val="hr-HR"/>
        </w:rPr>
      </w:pPr>
    </w:p>
    <w:p w14:paraId="0EB97256" w14:textId="77777777" w:rsidR="001D46A3" w:rsidRDefault="001D46A3" w:rsidP="00C63AFF">
      <w:pPr>
        <w:jc w:val="center"/>
        <w:rPr>
          <w:rFonts w:ascii="Calibri" w:hAnsi="Calibri"/>
          <w:b/>
          <w:bCs/>
          <w:sz w:val="28"/>
          <w:szCs w:val="36"/>
          <w:lang w:val="hr-HR"/>
        </w:rPr>
      </w:pPr>
    </w:p>
    <w:p w14:paraId="7B63F6C0" w14:textId="77777777" w:rsidR="001D46A3" w:rsidRDefault="001D46A3" w:rsidP="00C63AFF">
      <w:pPr>
        <w:jc w:val="center"/>
        <w:rPr>
          <w:rFonts w:ascii="Calibri" w:hAnsi="Calibri"/>
          <w:b/>
          <w:bCs/>
          <w:sz w:val="28"/>
          <w:szCs w:val="36"/>
          <w:lang w:val="hr-HR"/>
        </w:rPr>
      </w:pPr>
    </w:p>
    <w:p w14:paraId="44FE15B7" w14:textId="77777777" w:rsidR="001D46A3" w:rsidRDefault="001D46A3" w:rsidP="00C63AFF">
      <w:pPr>
        <w:jc w:val="center"/>
        <w:rPr>
          <w:rFonts w:ascii="Calibri" w:hAnsi="Calibri"/>
          <w:b/>
          <w:bCs/>
          <w:sz w:val="28"/>
          <w:szCs w:val="36"/>
          <w:lang w:val="hr-HR"/>
        </w:rPr>
      </w:pPr>
    </w:p>
    <w:p w14:paraId="6293F1F5" w14:textId="77777777" w:rsidR="001D46A3" w:rsidRDefault="001D46A3" w:rsidP="00C63AFF">
      <w:pPr>
        <w:jc w:val="center"/>
        <w:rPr>
          <w:rFonts w:ascii="Calibri" w:hAnsi="Calibri"/>
          <w:b/>
          <w:bCs/>
          <w:sz w:val="28"/>
          <w:szCs w:val="36"/>
          <w:lang w:val="hr-HR"/>
        </w:rPr>
      </w:pPr>
    </w:p>
    <w:p w14:paraId="52C3C661" w14:textId="6F7995E2" w:rsidR="00E67A35" w:rsidRDefault="00E67A35" w:rsidP="001D46A3">
      <w:pPr>
        <w:autoSpaceDE w:val="0"/>
        <w:autoSpaceDN w:val="0"/>
        <w:adjustRightInd w:val="0"/>
        <w:spacing w:after="120"/>
        <w:ind w:right="380"/>
        <w:jc w:val="both"/>
        <w:rPr>
          <w:rFonts w:ascii="Calibri" w:hAnsi="Calibri" w:cs="Calibri"/>
          <w:b/>
          <w:bCs/>
          <w:lang w:val="hr-HR"/>
        </w:rPr>
      </w:pPr>
    </w:p>
    <w:p w14:paraId="2677E96D" w14:textId="6142CAD8" w:rsidR="00B808EC" w:rsidRDefault="00B808EC" w:rsidP="001D46A3">
      <w:pPr>
        <w:autoSpaceDE w:val="0"/>
        <w:autoSpaceDN w:val="0"/>
        <w:adjustRightInd w:val="0"/>
        <w:spacing w:after="120"/>
        <w:ind w:right="380"/>
        <w:jc w:val="both"/>
        <w:rPr>
          <w:rFonts w:ascii="Calibri" w:hAnsi="Calibri" w:cs="Calibri"/>
          <w:b/>
          <w:bCs/>
          <w:lang w:val="hr-HR"/>
        </w:rPr>
      </w:pPr>
    </w:p>
    <w:p w14:paraId="5A6CAEE9" w14:textId="77777777" w:rsidR="00B808EC" w:rsidRDefault="00B808EC" w:rsidP="001D46A3">
      <w:pPr>
        <w:autoSpaceDE w:val="0"/>
        <w:autoSpaceDN w:val="0"/>
        <w:adjustRightInd w:val="0"/>
        <w:spacing w:after="120"/>
        <w:ind w:right="380"/>
        <w:jc w:val="both"/>
        <w:rPr>
          <w:rFonts w:ascii="Calibri" w:hAnsi="Calibri" w:cs="Calibri"/>
          <w:b/>
          <w:bCs/>
          <w:lang w:val="hr-HR"/>
        </w:rPr>
      </w:pPr>
    </w:p>
    <w:p w14:paraId="4323633D" w14:textId="77777777" w:rsidR="00E67A35" w:rsidRDefault="00E67A35" w:rsidP="001D46A3">
      <w:pPr>
        <w:autoSpaceDE w:val="0"/>
        <w:autoSpaceDN w:val="0"/>
        <w:adjustRightInd w:val="0"/>
        <w:spacing w:after="120"/>
        <w:ind w:right="380"/>
        <w:jc w:val="both"/>
        <w:rPr>
          <w:rFonts w:ascii="Calibri" w:hAnsi="Calibri" w:cs="Calibri"/>
          <w:b/>
          <w:bCs/>
          <w:lang w:val="hr-HR"/>
        </w:rPr>
      </w:pPr>
    </w:p>
    <w:p w14:paraId="6BDF98AD" w14:textId="77777777" w:rsidR="00E67A35" w:rsidRDefault="00E67A35" w:rsidP="001D46A3">
      <w:pPr>
        <w:autoSpaceDE w:val="0"/>
        <w:autoSpaceDN w:val="0"/>
        <w:adjustRightInd w:val="0"/>
        <w:spacing w:after="120"/>
        <w:ind w:right="380"/>
        <w:jc w:val="both"/>
        <w:rPr>
          <w:rFonts w:ascii="Calibri" w:hAnsi="Calibri" w:cs="Calibri"/>
          <w:b/>
          <w:bCs/>
          <w:lang w:val="hr-HR"/>
        </w:rPr>
      </w:pPr>
    </w:p>
    <w:p w14:paraId="729E70A1" w14:textId="3FA3040F" w:rsidR="001D46A3" w:rsidRPr="00F11172" w:rsidRDefault="001D46A3" w:rsidP="001D46A3">
      <w:pPr>
        <w:autoSpaceDE w:val="0"/>
        <w:autoSpaceDN w:val="0"/>
        <w:adjustRightInd w:val="0"/>
        <w:spacing w:after="120"/>
        <w:ind w:right="380"/>
        <w:jc w:val="both"/>
        <w:rPr>
          <w:rFonts w:ascii="Calibri" w:hAnsi="Calibri" w:cs="Calibri"/>
          <w:b/>
          <w:bCs/>
          <w:lang w:val="hr-HR"/>
        </w:rPr>
      </w:pPr>
      <w:r w:rsidRPr="00F11172">
        <w:rPr>
          <w:rFonts w:ascii="Calibri" w:hAnsi="Calibri" w:cs="Calibri"/>
          <w:b/>
          <w:bCs/>
          <w:lang w:val="hr-HR"/>
        </w:rPr>
        <w:t xml:space="preserve">Ponuda je izjava volje Ponuditelja u pisanom obliku da će isporučiti robu, pružiti usluge ili izvesti radove u skladu s uvjetima i zahtjevima iz </w:t>
      </w:r>
      <w:r>
        <w:rPr>
          <w:rFonts w:ascii="Calibri" w:hAnsi="Calibri" w:cs="Calibri"/>
          <w:b/>
          <w:bCs/>
          <w:lang w:val="hr-HR"/>
        </w:rPr>
        <w:t>d</w:t>
      </w:r>
      <w:r w:rsidRPr="00F11172">
        <w:rPr>
          <w:rFonts w:ascii="Calibri" w:hAnsi="Calibri" w:cs="Calibri"/>
          <w:b/>
          <w:bCs/>
          <w:lang w:val="hr-HR"/>
        </w:rPr>
        <w:t xml:space="preserve">okumentacije </w:t>
      </w:r>
      <w:r>
        <w:rPr>
          <w:rFonts w:ascii="Calibri" w:hAnsi="Calibri" w:cs="Calibri"/>
          <w:b/>
          <w:bCs/>
          <w:lang w:val="hr-HR"/>
        </w:rPr>
        <w:t>Poziva na dostavu ponuda (u daljnjem tekstu : Poziva)</w:t>
      </w:r>
      <w:r w:rsidRPr="00F11172">
        <w:rPr>
          <w:rFonts w:ascii="Calibri" w:hAnsi="Calibri" w:cs="Calibri"/>
          <w:b/>
          <w:bCs/>
          <w:lang w:val="hr-HR"/>
        </w:rPr>
        <w:t>.</w:t>
      </w:r>
    </w:p>
    <w:p w14:paraId="4353D530" w14:textId="77777777" w:rsidR="001D46A3" w:rsidRPr="00F11172" w:rsidRDefault="001D46A3" w:rsidP="001D46A3">
      <w:pPr>
        <w:autoSpaceDE w:val="0"/>
        <w:autoSpaceDN w:val="0"/>
        <w:adjustRightInd w:val="0"/>
        <w:spacing w:after="120"/>
        <w:ind w:right="380"/>
        <w:jc w:val="both"/>
        <w:rPr>
          <w:rFonts w:ascii="Calibri" w:hAnsi="Calibri" w:cs="ArialMT"/>
          <w:b/>
          <w:szCs w:val="20"/>
          <w:lang w:val="hr-HR"/>
        </w:rPr>
      </w:pPr>
      <w:r w:rsidRPr="00F11172">
        <w:rPr>
          <w:rFonts w:ascii="Calibri" w:hAnsi="Calibri" w:cs="Calibri"/>
          <w:b/>
          <w:bCs/>
          <w:lang w:val="hr-HR"/>
        </w:rPr>
        <w:t xml:space="preserve">Pri izradi ponude Ponuditelj se mora pridržavati zahtjeva i uvjeta iz </w:t>
      </w:r>
      <w:r>
        <w:rPr>
          <w:rFonts w:ascii="Calibri" w:hAnsi="Calibri" w:cs="Calibri"/>
          <w:b/>
          <w:bCs/>
          <w:lang w:val="hr-HR"/>
        </w:rPr>
        <w:t>Poziva</w:t>
      </w:r>
      <w:r w:rsidRPr="00F11172">
        <w:rPr>
          <w:rFonts w:ascii="Calibri" w:hAnsi="Calibri" w:cs="Calibri"/>
          <w:b/>
          <w:bCs/>
          <w:lang w:val="hr-HR"/>
        </w:rPr>
        <w:t xml:space="preserve">  te ne smije mijenjati ni nadopunjavati tekst </w:t>
      </w:r>
      <w:r>
        <w:rPr>
          <w:rFonts w:ascii="Calibri" w:hAnsi="Calibri" w:cs="Calibri"/>
          <w:b/>
          <w:bCs/>
          <w:lang w:val="hr-HR"/>
        </w:rPr>
        <w:t>Poziva</w:t>
      </w:r>
      <w:r w:rsidRPr="00F11172">
        <w:rPr>
          <w:rFonts w:ascii="Calibri" w:hAnsi="Calibri" w:cs="ArialMT"/>
          <w:b/>
          <w:szCs w:val="20"/>
          <w:lang w:val="hr-HR"/>
        </w:rPr>
        <w:t>.</w:t>
      </w:r>
    </w:p>
    <w:p w14:paraId="1548C629" w14:textId="77777777" w:rsidR="001D46A3" w:rsidRPr="00F11172" w:rsidRDefault="001D46A3" w:rsidP="001D46A3">
      <w:pPr>
        <w:keepNext/>
        <w:spacing w:before="240" w:after="60"/>
        <w:jc w:val="center"/>
        <w:outlineLvl w:val="3"/>
        <w:rPr>
          <w:rFonts w:ascii="Calibri" w:hAnsi="Calibri" w:cs="Arial"/>
          <w:b/>
          <w:bCs/>
          <w:sz w:val="24"/>
          <w:lang w:val="hr-HR"/>
        </w:rPr>
      </w:pPr>
      <w:bookmarkStart w:id="2" w:name="_Toc222295286"/>
      <w:bookmarkStart w:id="3" w:name="_Toc343023815"/>
      <w:r w:rsidRPr="00F11172">
        <w:rPr>
          <w:rFonts w:ascii="Calibri" w:hAnsi="Calibri" w:cs="Arial"/>
          <w:b/>
          <w:bCs/>
          <w:sz w:val="24"/>
          <w:lang w:val="hr-HR"/>
        </w:rPr>
        <w:lastRenderedPageBreak/>
        <w:t>A. OPĆI DIO</w:t>
      </w:r>
      <w:bookmarkEnd w:id="2"/>
      <w:bookmarkEnd w:id="3"/>
    </w:p>
    <w:p w14:paraId="180910E4" w14:textId="58B43022" w:rsidR="00843FA0" w:rsidRDefault="00843FA0" w:rsidP="001D46A3">
      <w:pPr>
        <w:autoSpaceDE w:val="0"/>
        <w:autoSpaceDN w:val="0"/>
        <w:adjustRightInd w:val="0"/>
        <w:spacing w:after="120"/>
        <w:ind w:right="380"/>
        <w:jc w:val="both"/>
        <w:rPr>
          <w:rFonts w:ascii="Calibri" w:hAnsi="Calibri" w:cs="ArialMT"/>
          <w:color w:val="000000"/>
          <w:lang w:val="hr-HR"/>
        </w:rPr>
      </w:pPr>
    </w:p>
    <w:p w14:paraId="13A77214" w14:textId="77777777" w:rsidR="00843FA0" w:rsidRPr="00F11172" w:rsidRDefault="00843FA0" w:rsidP="001D46A3">
      <w:pPr>
        <w:autoSpaceDE w:val="0"/>
        <w:autoSpaceDN w:val="0"/>
        <w:adjustRightInd w:val="0"/>
        <w:spacing w:after="120"/>
        <w:ind w:right="380"/>
        <w:jc w:val="both"/>
        <w:rPr>
          <w:rFonts w:ascii="Calibri" w:hAnsi="Calibri" w:cs="ArialMT"/>
          <w:color w:val="000000"/>
          <w:lang w:val="hr-HR"/>
        </w:rPr>
      </w:pPr>
    </w:p>
    <w:p w14:paraId="6857C78C" w14:textId="77777777" w:rsidR="001D46A3" w:rsidRPr="001550B3" w:rsidRDefault="001D46A3" w:rsidP="001D46A3">
      <w:pPr>
        <w:pStyle w:val="Naslov1"/>
        <w:numPr>
          <w:ilvl w:val="0"/>
          <w:numId w:val="1"/>
        </w:numPr>
        <w:tabs>
          <w:tab w:val="clear" w:pos="360"/>
        </w:tabs>
        <w:spacing w:before="0"/>
        <w:ind w:left="425" w:hanging="425"/>
        <w:rPr>
          <w:rFonts w:ascii="Calibri" w:hAnsi="Calibri" w:cs="Calibri"/>
          <w:color w:val="2F5496"/>
          <w:sz w:val="20"/>
          <w:szCs w:val="20"/>
          <w:lang w:val="hr-HR"/>
        </w:rPr>
      </w:pPr>
      <w:bookmarkStart w:id="4" w:name="_Toc505946932"/>
      <w:r w:rsidRPr="001550B3">
        <w:rPr>
          <w:rFonts w:ascii="Calibri" w:hAnsi="Calibri" w:cs="Calibri"/>
          <w:color w:val="2F5496"/>
          <w:sz w:val="20"/>
          <w:szCs w:val="20"/>
          <w:lang w:val="hr-HR"/>
        </w:rPr>
        <w:t>MJERODAVNO PRAVO</w:t>
      </w:r>
      <w:bookmarkEnd w:id="4"/>
    </w:p>
    <w:p w14:paraId="0A8F22ED" w14:textId="47A14CF6" w:rsidR="001D46A3" w:rsidRPr="00F11172" w:rsidRDefault="001D46A3" w:rsidP="001D46A3">
      <w:pPr>
        <w:autoSpaceDE w:val="0"/>
        <w:autoSpaceDN w:val="0"/>
        <w:adjustRightInd w:val="0"/>
        <w:spacing w:after="120"/>
        <w:ind w:right="380"/>
        <w:jc w:val="both"/>
        <w:rPr>
          <w:rFonts w:ascii="Calibri" w:hAnsi="Calibri" w:cs="Calibri"/>
          <w:lang w:val="hr-HR"/>
        </w:rPr>
      </w:pPr>
      <w:r w:rsidRPr="00F11172">
        <w:rPr>
          <w:rFonts w:ascii="Calibri" w:hAnsi="Calibri" w:cs="ArialMT"/>
          <w:lang w:val="hr-HR"/>
        </w:rPr>
        <w:t xml:space="preserve">Mjerodavno pravo za postupak </w:t>
      </w:r>
      <w:r>
        <w:rPr>
          <w:rFonts w:ascii="Calibri" w:hAnsi="Calibri" w:cs="ArialMT"/>
          <w:lang w:val="hr-HR"/>
        </w:rPr>
        <w:t>jednostavne n</w:t>
      </w:r>
      <w:r w:rsidRPr="00F11172">
        <w:rPr>
          <w:rFonts w:ascii="Calibri" w:hAnsi="Calibri" w:cs="ArialMT"/>
          <w:lang w:val="hr-HR"/>
        </w:rPr>
        <w:t xml:space="preserve">abave </w:t>
      </w:r>
      <w:r>
        <w:rPr>
          <w:rFonts w:ascii="Calibri" w:hAnsi="Calibri" w:cs="ArialMT"/>
          <w:lang w:val="hr-HR"/>
        </w:rPr>
        <w:t>su:</w:t>
      </w:r>
      <w:r w:rsidRPr="00F11172">
        <w:rPr>
          <w:rFonts w:ascii="Calibri" w:hAnsi="Calibri" w:cs="ArialMT"/>
          <w:lang w:val="hr-HR"/>
        </w:rPr>
        <w:t xml:space="preserve"> Zakon o javnoj nabavi (NN 120/16, u daljnjem tekstu ZJN 2016</w:t>
      </w:r>
      <w:bookmarkStart w:id="5" w:name="_Hlk31781190"/>
      <w:r w:rsidR="00A4248F">
        <w:rPr>
          <w:rFonts w:ascii="Calibri" w:hAnsi="Calibri" w:cs="ArialMT"/>
          <w:lang w:val="hr-HR"/>
        </w:rPr>
        <w:t>)</w:t>
      </w:r>
      <w:r w:rsidR="00F4143B">
        <w:rPr>
          <w:rFonts w:ascii="Calibri" w:hAnsi="Calibri" w:cs="ArialMT"/>
          <w:lang w:val="hr-HR"/>
        </w:rPr>
        <w:t xml:space="preserve"> i</w:t>
      </w:r>
      <w:r w:rsidRPr="00F11172">
        <w:rPr>
          <w:rFonts w:ascii="Calibri" w:hAnsi="Calibri" w:cs="ArialMT"/>
          <w:lang w:val="hr-HR"/>
        </w:rPr>
        <w:t xml:space="preserve"> </w:t>
      </w:r>
      <w:r>
        <w:rPr>
          <w:rFonts w:ascii="Calibri" w:hAnsi="Calibri" w:cs="ArialMT"/>
          <w:lang w:val="hr-HR"/>
        </w:rPr>
        <w:t xml:space="preserve">ostali </w:t>
      </w:r>
      <w:r w:rsidRPr="00F11172">
        <w:rPr>
          <w:rFonts w:ascii="Calibri" w:hAnsi="Calibri" w:cs="ArialMT"/>
          <w:lang w:val="hr-HR"/>
        </w:rPr>
        <w:t>prateći podzakonski propisi</w:t>
      </w:r>
      <w:r w:rsidRPr="00F11172">
        <w:rPr>
          <w:rFonts w:ascii="Calibri" w:hAnsi="Calibri" w:cs="Calibri"/>
          <w:lang w:val="hr-HR"/>
        </w:rPr>
        <w:t>.</w:t>
      </w:r>
    </w:p>
    <w:bookmarkEnd w:id="5"/>
    <w:p w14:paraId="303B8224" w14:textId="77777777" w:rsidR="001D46A3" w:rsidRPr="00F11172" w:rsidRDefault="001D46A3" w:rsidP="001D46A3">
      <w:pPr>
        <w:autoSpaceDE w:val="0"/>
        <w:autoSpaceDN w:val="0"/>
        <w:adjustRightInd w:val="0"/>
        <w:spacing w:after="120"/>
        <w:ind w:right="380"/>
        <w:jc w:val="both"/>
        <w:rPr>
          <w:rFonts w:ascii="Calibri" w:hAnsi="Calibri" w:cs="ArialMT"/>
          <w:color w:val="000000"/>
          <w:lang w:val="hr-HR"/>
        </w:rPr>
      </w:pPr>
    </w:p>
    <w:p w14:paraId="75FC60B6" w14:textId="77777777" w:rsidR="001D46A3" w:rsidRPr="001550B3" w:rsidRDefault="001D46A3" w:rsidP="001D46A3">
      <w:pPr>
        <w:pStyle w:val="Naslov1"/>
        <w:numPr>
          <w:ilvl w:val="0"/>
          <w:numId w:val="1"/>
        </w:numPr>
        <w:tabs>
          <w:tab w:val="clear" w:pos="360"/>
        </w:tabs>
        <w:spacing w:before="0"/>
        <w:ind w:left="425" w:hanging="425"/>
        <w:rPr>
          <w:rFonts w:ascii="Calibri" w:hAnsi="Calibri" w:cs="Calibri"/>
          <w:color w:val="2F5496"/>
          <w:sz w:val="20"/>
          <w:szCs w:val="20"/>
          <w:lang w:val="hr-HR"/>
        </w:rPr>
      </w:pPr>
      <w:bookmarkStart w:id="6" w:name="_Toc505946933"/>
      <w:r w:rsidRPr="001550B3">
        <w:rPr>
          <w:rFonts w:ascii="Calibri" w:hAnsi="Calibri" w:cs="Calibri"/>
          <w:color w:val="2F5496"/>
          <w:sz w:val="20"/>
          <w:szCs w:val="20"/>
          <w:lang w:val="hr-HR"/>
        </w:rPr>
        <w:t>PODACI O NARUČITELJU</w:t>
      </w:r>
      <w:bookmarkEnd w:id="6"/>
    </w:p>
    <w:p w14:paraId="6E172AD0" w14:textId="72074195" w:rsidR="001D46A3" w:rsidRPr="00912C03" w:rsidRDefault="001D46A3" w:rsidP="001D46A3">
      <w:pPr>
        <w:autoSpaceDE w:val="0"/>
        <w:autoSpaceDN w:val="0"/>
        <w:adjustRightInd w:val="0"/>
        <w:spacing w:after="120"/>
        <w:ind w:right="380"/>
        <w:jc w:val="both"/>
        <w:rPr>
          <w:rFonts w:ascii="Calibri" w:hAnsi="Calibri" w:cs="ArialMT"/>
          <w:color w:val="000000"/>
          <w:lang w:val="hr-HR"/>
        </w:rPr>
      </w:pPr>
      <w:r w:rsidRPr="00912C03">
        <w:rPr>
          <w:rFonts w:ascii="Calibri" w:hAnsi="Calibri" w:cs="ArialMT"/>
          <w:color w:val="000000"/>
          <w:lang w:val="hr-HR"/>
        </w:rPr>
        <w:t xml:space="preserve">Naziv i sjedište Naručitelja: </w:t>
      </w:r>
      <w:r w:rsidRPr="00912C03">
        <w:rPr>
          <w:rFonts w:ascii="Calibri" w:hAnsi="Calibri"/>
          <w:b/>
          <w:caps/>
          <w:szCs w:val="22"/>
          <w:lang w:val="hr-HR"/>
        </w:rPr>
        <w:t xml:space="preserve">VARKOM </w:t>
      </w:r>
      <w:r w:rsidRPr="00912C03">
        <w:rPr>
          <w:rFonts w:ascii="Calibri" w:hAnsi="Calibri"/>
          <w:b/>
          <w:szCs w:val="22"/>
          <w:lang w:val="hr-HR"/>
        </w:rPr>
        <w:t>d.</w:t>
      </w:r>
      <w:r w:rsidR="00E705EF">
        <w:rPr>
          <w:rFonts w:ascii="Calibri" w:hAnsi="Calibri"/>
          <w:b/>
          <w:szCs w:val="22"/>
          <w:lang w:val="hr-HR"/>
        </w:rPr>
        <w:t>o.o</w:t>
      </w:r>
      <w:r w:rsidRPr="00912C03">
        <w:rPr>
          <w:rFonts w:ascii="Calibri" w:hAnsi="Calibri"/>
          <w:b/>
          <w:szCs w:val="22"/>
          <w:lang w:val="hr-HR"/>
        </w:rPr>
        <w:t xml:space="preserve">. </w:t>
      </w:r>
      <w:r w:rsidRPr="00912C03">
        <w:rPr>
          <w:rFonts w:ascii="Calibri" w:hAnsi="Calibri"/>
          <w:b/>
          <w:caps/>
          <w:szCs w:val="22"/>
          <w:lang w:val="hr-HR"/>
        </w:rPr>
        <w:t>Varaždin</w:t>
      </w:r>
      <w:r w:rsidRPr="00912C03">
        <w:rPr>
          <w:rFonts w:ascii="Calibri" w:hAnsi="Calibri" w:cs="ArialMT"/>
          <w:caps/>
          <w:color w:val="000000"/>
          <w:lang w:val="hr-HR"/>
        </w:rPr>
        <w:t>,</w:t>
      </w:r>
      <w:r w:rsidRPr="00912C03">
        <w:rPr>
          <w:rFonts w:ascii="Calibri" w:hAnsi="Calibri" w:cs="ArialMT"/>
          <w:color w:val="000000"/>
          <w:lang w:val="hr-HR"/>
        </w:rPr>
        <w:t xml:space="preserve"> </w:t>
      </w:r>
      <w:r w:rsidRPr="00912C03">
        <w:rPr>
          <w:rFonts w:ascii="Calibri" w:hAnsi="Calibri" w:cs="Calibri"/>
          <w:bCs/>
          <w:lang w:val="hr-HR" w:eastAsia="hr-HR"/>
        </w:rPr>
        <w:t>Trg bana Jelačića 15, 42 000 Varaždin, Hrvatska</w:t>
      </w:r>
    </w:p>
    <w:p w14:paraId="09D261C8" w14:textId="77777777" w:rsidR="001D46A3" w:rsidRPr="00912C03" w:rsidRDefault="001D46A3" w:rsidP="001D46A3">
      <w:pPr>
        <w:autoSpaceDE w:val="0"/>
        <w:autoSpaceDN w:val="0"/>
        <w:adjustRightInd w:val="0"/>
        <w:spacing w:after="120"/>
        <w:ind w:right="380"/>
        <w:jc w:val="both"/>
        <w:rPr>
          <w:rFonts w:ascii="Calibri" w:hAnsi="Calibri" w:cs="ArialMT"/>
          <w:color w:val="000000"/>
          <w:lang w:val="hr-HR"/>
        </w:rPr>
      </w:pPr>
      <w:r w:rsidRPr="00912C03">
        <w:rPr>
          <w:rFonts w:ascii="Calibri" w:hAnsi="Calibri" w:cs="ArialMT"/>
          <w:color w:val="000000"/>
          <w:lang w:val="hr-HR"/>
        </w:rPr>
        <w:t xml:space="preserve">OIB: </w:t>
      </w:r>
      <w:r w:rsidRPr="00912C03">
        <w:rPr>
          <w:rFonts w:ascii="Calibri" w:hAnsi="Calibri" w:cs="Calibri"/>
          <w:bCs/>
          <w:lang w:val="hr-HR" w:eastAsia="hr-HR"/>
        </w:rPr>
        <w:t>39048902955</w:t>
      </w:r>
    </w:p>
    <w:p w14:paraId="66FDDEA4" w14:textId="77777777" w:rsidR="001D46A3" w:rsidRPr="00912C03" w:rsidRDefault="001D46A3" w:rsidP="001D46A3">
      <w:pPr>
        <w:autoSpaceDE w:val="0"/>
        <w:autoSpaceDN w:val="0"/>
        <w:adjustRightInd w:val="0"/>
        <w:spacing w:after="120"/>
        <w:ind w:right="380"/>
        <w:jc w:val="both"/>
        <w:rPr>
          <w:rFonts w:ascii="Calibri" w:hAnsi="Calibri" w:cs="ArialMT"/>
          <w:color w:val="000000"/>
          <w:lang w:val="hr-HR"/>
        </w:rPr>
      </w:pPr>
      <w:r w:rsidRPr="00912C03">
        <w:rPr>
          <w:rFonts w:ascii="Calibri" w:hAnsi="Calibri" w:cs="ArialMT"/>
          <w:color w:val="000000"/>
          <w:lang w:val="hr-HR"/>
        </w:rPr>
        <w:t xml:space="preserve">Broj telefona: </w:t>
      </w:r>
      <w:bookmarkStart w:id="7" w:name="_Hlk485293543"/>
      <w:r w:rsidRPr="00912C03">
        <w:rPr>
          <w:rFonts w:ascii="Calibri" w:hAnsi="Calibri" w:cs="ArialMT"/>
          <w:lang w:val="hr-HR"/>
        </w:rPr>
        <w:t xml:space="preserve">+385 </w:t>
      </w:r>
      <w:bookmarkEnd w:id="7"/>
      <w:r w:rsidRPr="00912C03">
        <w:rPr>
          <w:rFonts w:ascii="Calibri" w:hAnsi="Calibri" w:cs="ArialMT"/>
          <w:lang w:val="hr-HR"/>
        </w:rPr>
        <w:t>(0)42 406 406</w:t>
      </w:r>
    </w:p>
    <w:p w14:paraId="742AC9E0" w14:textId="77777777" w:rsidR="001D46A3" w:rsidRPr="00912C03" w:rsidRDefault="001D46A3" w:rsidP="001D46A3">
      <w:pPr>
        <w:autoSpaceDE w:val="0"/>
        <w:autoSpaceDN w:val="0"/>
        <w:adjustRightInd w:val="0"/>
        <w:spacing w:after="120"/>
        <w:ind w:right="380"/>
        <w:jc w:val="both"/>
        <w:rPr>
          <w:rFonts w:ascii="Calibri" w:hAnsi="Calibri" w:cs="ArialMT"/>
          <w:color w:val="000000"/>
          <w:lang w:val="hr-HR"/>
        </w:rPr>
      </w:pPr>
      <w:r w:rsidRPr="00912C03">
        <w:rPr>
          <w:rFonts w:ascii="Calibri" w:hAnsi="Calibri" w:cs="ArialMT"/>
          <w:color w:val="000000"/>
          <w:lang w:val="hr-HR"/>
        </w:rPr>
        <w:t xml:space="preserve">Internet adresa: </w:t>
      </w:r>
      <w:hyperlink r:id="rId7" w:history="1">
        <w:r w:rsidRPr="00AD2EBB">
          <w:rPr>
            <w:rStyle w:val="Hiperveza"/>
            <w:rFonts w:ascii="Calibri" w:hAnsi="Calibri" w:cs="ArialMT"/>
            <w:lang w:val="hr-HR"/>
          </w:rPr>
          <w:t>www.varkom.hr</w:t>
        </w:r>
      </w:hyperlink>
      <w:r>
        <w:rPr>
          <w:rFonts w:ascii="Calibri" w:hAnsi="Calibri" w:cs="ArialMT"/>
          <w:lang w:val="hr-HR"/>
        </w:rPr>
        <w:t xml:space="preserve"> </w:t>
      </w:r>
    </w:p>
    <w:p w14:paraId="288F7CE1" w14:textId="7EDAF44B" w:rsidR="001D46A3" w:rsidRPr="00912C03" w:rsidRDefault="001D46A3" w:rsidP="00843FA0">
      <w:pPr>
        <w:autoSpaceDE w:val="0"/>
        <w:autoSpaceDN w:val="0"/>
        <w:adjustRightInd w:val="0"/>
        <w:spacing w:after="120"/>
        <w:ind w:right="380"/>
        <w:jc w:val="both"/>
        <w:rPr>
          <w:rFonts w:ascii="Calibri" w:hAnsi="Calibri" w:cs="ArialMT"/>
          <w:lang w:val="hr-HR"/>
        </w:rPr>
      </w:pPr>
      <w:r w:rsidRPr="00912C03">
        <w:rPr>
          <w:rFonts w:ascii="Calibri" w:hAnsi="Calibri" w:cs="ArialMT"/>
          <w:color w:val="000000"/>
          <w:lang w:val="hr-HR"/>
        </w:rPr>
        <w:t xml:space="preserve">Adresa elektroničke pošte: </w:t>
      </w:r>
      <w:hyperlink r:id="rId8" w:history="1">
        <w:r w:rsidR="00E705EF" w:rsidRPr="00A80925">
          <w:rPr>
            <w:rStyle w:val="Hiperveza"/>
            <w:rFonts w:ascii="Calibri" w:hAnsi="Calibri"/>
            <w:lang w:val="hr-HR"/>
          </w:rPr>
          <w:t>sskok@varkom.com</w:t>
        </w:r>
      </w:hyperlink>
    </w:p>
    <w:p w14:paraId="2A7D26B9" w14:textId="77777777" w:rsidR="00843FA0" w:rsidRPr="00C657A7" w:rsidRDefault="00843FA0" w:rsidP="001D46A3">
      <w:pPr>
        <w:autoSpaceDE w:val="0"/>
        <w:autoSpaceDN w:val="0"/>
        <w:adjustRightInd w:val="0"/>
        <w:spacing w:after="120"/>
        <w:ind w:right="380"/>
        <w:jc w:val="both"/>
        <w:rPr>
          <w:rFonts w:ascii="Calibri" w:hAnsi="Calibri" w:cs="ArialMT"/>
          <w:color w:val="000000"/>
          <w:lang w:val="hr-HR"/>
        </w:rPr>
      </w:pPr>
    </w:p>
    <w:p w14:paraId="2CD12A95" w14:textId="77777777" w:rsidR="001D46A3" w:rsidRPr="00C657A7" w:rsidRDefault="001D46A3" w:rsidP="001D46A3">
      <w:pPr>
        <w:pStyle w:val="Naslov1"/>
        <w:numPr>
          <w:ilvl w:val="0"/>
          <w:numId w:val="1"/>
        </w:numPr>
        <w:tabs>
          <w:tab w:val="clear" w:pos="360"/>
        </w:tabs>
        <w:spacing w:before="0"/>
        <w:ind w:left="425" w:hanging="425"/>
        <w:rPr>
          <w:rFonts w:ascii="Calibri" w:hAnsi="Calibri" w:cs="Calibri"/>
          <w:color w:val="2F5496"/>
          <w:sz w:val="20"/>
          <w:szCs w:val="20"/>
          <w:lang w:val="hr-HR"/>
        </w:rPr>
      </w:pPr>
      <w:bookmarkStart w:id="8" w:name="_Toc505946934"/>
      <w:r w:rsidRPr="00C657A7">
        <w:rPr>
          <w:rFonts w:ascii="Calibri" w:hAnsi="Calibri" w:cs="Calibri"/>
          <w:color w:val="2F5496"/>
          <w:sz w:val="20"/>
          <w:szCs w:val="20"/>
          <w:lang w:val="hr-HR"/>
        </w:rPr>
        <w:t>OSOBA ILI SLUŽBA ZADUŽENA ZA KONTAKT</w:t>
      </w:r>
      <w:bookmarkEnd w:id="8"/>
    </w:p>
    <w:p w14:paraId="6F5B56F0" w14:textId="77777777" w:rsidR="00733689" w:rsidRPr="00B24FFE" w:rsidRDefault="00733689" w:rsidP="00733689">
      <w:pPr>
        <w:autoSpaceDE w:val="0"/>
        <w:autoSpaceDN w:val="0"/>
        <w:adjustRightInd w:val="0"/>
        <w:spacing w:after="120"/>
        <w:ind w:right="380"/>
        <w:jc w:val="both"/>
        <w:rPr>
          <w:rFonts w:ascii="Calibri" w:hAnsi="Calibri" w:cs="ArialMT"/>
          <w:b/>
          <w:color w:val="000000"/>
          <w:highlight w:val="lightGray"/>
        </w:rPr>
      </w:pPr>
      <w:r>
        <w:rPr>
          <w:rFonts w:ascii="Calibri" w:hAnsi="Calibri" w:cs="ArialMT"/>
          <w:color w:val="000000"/>
          <w:highlight w:val="lightGray"/>
          <w:lang w:val="hr-HR"/>
        </w:rPr>
        <w:t>Odjel</w:t>
      </w:r>
      <w:r w:rsidRPr="00B24FFE">
        <w:rPr>
          <w:rFonts w:ascii="Calibri" w:hAnsi="Calibri" w:cs="ArialMT"/>
          <w:color w:val="000000"/>
          <w:highlight w:val="lightGray"/>
          <w:lang w:val="hr-HR"/>
        </w:rPr>
        <w:t xml:space="preserve">: </w:t>
      </w:r>
      <w:r>
        <w:rPr>
          <w:rFonts w:ascii="Calibri" w:hAnsi="Calibri" w:cs="ArialMT"/>
          <w:b/>
          <w:color w:val="000000"/>
          <w:highlight w:val="lightGray"/>
          <w:lang w:val="hr-HR"/>
        </w:rPr>
        <w:t>JAVNA NABAVA</w:t>
      </w:r>
      <w:r w:rsidRPr="00B24FFE">
        <w:rPr>
          <w:rFonts w:ascii="Calibri" w:hAnsi="Calibri" w:cs="ArialMT"/>
          <w:b/>
          <w:color w:val="000000"/>
          <w:highlight w:val="lightGray"/>
        </w:rPr>
        <w:t xml:space="preserve"> </w:t>
      </w:r>
    </w:p>
    <w:p w14:paraId="1E2339F6" w14:textId="3263133B" w:rsidR="001D46A3" w:rsidRPr="00B24FFE" w:rsidRDefault="001D46A3" w:rsidP="001D46A3">
      <w:pPr>
        <w:autoSpaceDE w:val="0"/>
        <w:autoSpaceDN w:val="0"/>
        <w:adjustRightInd w:val="0"/>
        <w:spacing w:after="120"/>
        <w:ind w:right="380"/>
        <w:jc w:val="both"/>
        <w:rPr>
          <w:rFonts w:ascii="Calibri" w:hAnsi="Calibri" w:cs="ArialMT"/>
          <w:b/>
          <w:color w:val="000000"/>
          <w:highlight w:val="lightGray"/>
        </w:rPr>
      </w:pPr>
      <w:bookmarkStart w:id="9" w:name="_Hlk31781009"/>
      <w:r w:rsidRPr="00B24FFE">
        <w:rPr>
          <w:rFonts w:ascii="Calibri" w:hAnsi="Calibri" w:cs="ArialMT"/>
          <w:color w:val="000000"/>
          <w:highlight w:val="lightGray"/>
          <w:lang w:val="hr-HR"/>
        </w:rPr>
        <w:t xml:space="preserve">Ime i prezime: </w:t>
      </w:r>
      <w:r w:rsidR="00EE2B0F">
        <w:rPr>
          <w:rFonts w:ascii="Calibri" w:hAnsi="Calibri" w:cs="ArialMT"/>
          <w:b/>
          <w:color w:val="000000"/>
          <w:highlight w:val="lightGray"/>
          <w:lang w:val="hr-HR"/>
        </w:rPr>
        <w:t>Sandra Skok</w:t>
      </w:r>
      <w:r w:rsidRPr="00B24FFE">
        <w:rPr>
          <w:rFonts w:ascii="Calibri" w:hAnsi="Calibri" w:cs="ArialMT"/>
          <w:b/>
          <w:color w:val="000000"/>
          <w:highlight w:val="lightGray"/>
        </w:rPr>
        <w:t xml:space="preserve"> </w:t>
      </w:r>
    </w:p>
    <w:bookmarkEnd w:id="9"/>
    <w:p w14:paraId="4873671C" w14:textId="77777777" w:rsidR="001D46A3" w:rsidRPr="00B24FFE" w:rsidRDefault="001D46A3" w:rsidP="001D46A3">
      <w:pPr>
        <w:autoSpaceDE w:val="0"/>
        <w:autoSpaceDN w:val="0"/>
        <w:adjustRightInd w:val="0"/>
        <w:spacing w:after="120"/>
        <w:ind w:right="380"/>
        <w:jc w:val="both"/>
        <w:rPr>
          <w:rFonts w:ascii="Calibri" w:hAnsi="Calibri" w:cs="ArialMT"/>
          <w:color w:val="000000"/>
          <w:highlight w:val="lightGray"/>
          <w:lang w:val="hr-HR"/>
        </w:rPr>
      </w:pPr>
      <w:r w:rsidRPr="00B24FFE">
        <w:rPr>
          <w:rFonts w:ascii="Calibri" w:hAnsi="Calibri" w:cs="ArialMT"/>
          <w:color w:val="000000"/>
          <w:highlight w:val="lightGray"/>
          <w:lang w:val="hr-HR"/>
        </w:rPr>
        <w:t xml:space="preserve">Adresa: </w:t>
      </w:r>
      <w:r w:rsidRPr="00B24FFE">
        <w:rPr>
          <w:rFonts w:ascii="Calibri" w:hAnsi="Calibri" w:cs="Calibri"/>
          <w:bCs/>
          <w:highlight w:val="lightGray"/>
          <w:lang w:val="hr-HR" w:eastAsia="hr-HR"/>
        </w:rPr>
        <w:t>Trg bana Jelačića 15, 42 000 Varaždin, Hrvatska</w:t>
      </w:r>
    </w:p>
    <w:p w14:paraId="0E4787B9" w14:textId="0AD63534" w:rsidR="001D46A3" w:rsidRPr="00B24FFE" w:rsidRDefault="001D46A3" w:rsidP="001D46A3">
      <w:pPr>
        <w:autoSpaceDE w:val="0"/>
        <w:autoSpaceDN w:val="0"/>
        <w:adjustRightInd w:val="0"/>
        <w:spacing w:after="120"/>
        <w:ind w:right="380"/>
        <w:jc w:val="both"/>
        <w:rPr>
          <w:rFonts w:ascii="Calibri" w:hAnsi="Calibri" w:cs="ArialMT"/>
          <w:color w:val="000000"/>
          <w:highlight w:val="lightGray"/>
          <w:lang w:val="hr-HR"/>
        </w:rPr>
      </w:pPr>
      <w:r w:rsidRPr="00B24FFE">
        <w:rPr>
          <w:rFonts w:ascii="Calibri" w:hAnsi="Calibri" w:cs="ArialMT"/>
          <w:color w:val="000000"/>
          <w:highlight w:val="lightGray"/>
          <w:lang w:val="hr-HR"/>
        </w:rPr>
        <w:t xml:space="preserve">Telefon: </w:t>
      </w:r>
      <w:r w:rsidRPr="00B24FFE">
        <w:rPr>
          <w:rFonts w:ascii="Calibri" w:hAnsi="Calibri" w:cs="Calibri"/>
          <w:highlight w:val="lightGray"/>
          <w:lang w:val="hr-HR"/>
        </w:rPr>
        <w:t>+385 (</w:t>
      </w:r>
      <w:r w:rsidRPr="00B24FFE">
        <w:rPr>
          <w:rFonts w:ascii="Calibri" w:hAnsi="Calibri" w:cs="Calibri"/>
          <w:highlight w:val="lightGray"/>
        </w:rPr>
        <w:t>0)42 406 44</w:t>
      </w:r>
      <w:r w:rsidR="00EE2B0F">
        <w:rPr>
          <w:rFonts w:ascii="Calibri" w:hAnsi="Calibri" w:cs="Calibri"/>
          <w:highlight w:val="lightGray"/>
        </w:rPr>
        <w:t>1</w:t>
      </w:r>
    </w:p>
    <w:p w14:paraId="692E82EB" w14:textId="4A75DB43" w:rsidR="001D46A3" w:rsidRPr="00B24FFE" w:rsidRDefault="001D46A3" w:rsidP="001D46A3">
      <w:pPr>
        <w:autoSpaceDE w:val="0"/>
        <w:autoSpaceDN w:val="0"/>
        <w:adjustRightInd w:val="0"/>
        <w:spacing w:after="120"/>
        <w:ind w:right="380"/>
        <w:jc w:val="both"/>
        <w:rPr>
          <w:rFonts w:ascii="Calibri" w:hAnsi="Calibri" w:cstheme="minorHAnsi"/>
          <w:lang w:val="hr-HR"/>
        </w:rPr>
      </w:pPr>
      <w:r w:rsidRPr="00B24FFE">
        <w:rPr>
          <w:rFonts w:ascii="Calibri" w:hAnsi="Calibri" w:cs="ArialMT"/>
          <w:color w:val="000000"/>
          <w:highlight w:val="lightGray"/>
          <w:lang w:val="hr-HR"/>
        </w:rPr>
        <w:t xml:space="preserve">Adresa elektroničke pošte: </w:t>
      </w:r>
      <w:hyperlink r:id="rId9" w:history="1">
        <w:r w:rsidR="00E705EF" w:rsidRPr="00A80925">
          <w:rPr>
            <w:rStyle w:val="Hiperveza"/>
            <w:rFonts w:ascii="Calibri" w:hAnsi="Calibri"/>
            <w:highlight w:val="lightGray"/>
            <w:lang w:val="hr-HR"/>
          </w:rPr>
          <w:t>sskok@varkom.com</w:t>
        </w:r>
      </w:hyperlink>
    </w:p>
    <w:p w14:paraId="386172D9" w14:textId="77777777" w:rsidR="001D46A3" w:rsidRDefault="001D46A3" w:rsidP="001D46A3">
      <w:pPr>
        <w:rPr>
          <w:rFonts w:ascii="Calibri" w:hAnsi="Calibri"/>
          <w:lang w:val="hr-HR"/>
        </w:rPr>
      </w:pPr>
    </w:p>
    <w:p w14:paraId="091133AE" w14:textId="77777777" w:rsidR="001D46A3" w:rsidRDefault="001D46A3" w:rsidP="001D46A3">
      <w:pPr>
        <w:autoSpaceDE w:val="0"/>
        <w:autoSpaceDN w:val="0"/>
        <w:adjustRightInd w:val="0"/>
        <w:spacing w:after="120"/>
        <w:ind w:right="380"/>
        <w:jc w:val="both"/>
        <w:rPr>
          <w:rFonts w:ascii="Calibri" w:hAnsi="Calibri" w:cs="Calibri"/>
          <w:lang w:val="hr-HR"/>
        </w:rPr>
      </w:pPr>
      <w:r w:rsidRPr="00307940">
        <w:rPr>
          <w:rFonts w:ascii="Calibri" w:hAnsi="Calibri" w:cs="Calibri"/>
          <w:lang w:val="hr-HR"/>
        </w:rPr>
        <w:t>Komunikacija i svaka druga razmjena informacija između Naručitelja i gospodarskih subjekata</w:t>
      </w:r>
      <w:r>
        <w:rPr>
          <w:rFonts w:ascii="Calibri" w:hAnsi="Calibri" w:cs="Calibri"/>
          <w:lang w:val="hr-HR"/>
        </w:rPr>
        <w:t xml:space="preserve"> </w:t>
      </w:r>
      <w:r w:rsidRPr="00307940">
        <w:rPr>
          <w:rFonts w:ascii="Calibri" w:hAnsi="Calibri" w:cs="Calibri"/>
          <w:lang w:val="hr-HR"/>
        </w:rPr>
        <w:t xml:space="preserve">može se obavljati isključivo na hrvatskom jeziku putem </w:t>
      </w:r>
      <w:r>
        <w:rPr>
          <w:rFonts w:ascii="Calibri" w:hAnsi="Calibri" w:cs="Calibri"/>
          <w:lang w:val="hr-HR"/>
        </w:rPr>
        <w:t>e-pošte.</w:t>
      </w:r>
    </w:p>
    <w:p w14:paraId="187B6298" w14:textId="77777777" w:rsidR="00733689" w:rsidRDefault="00733689" w:rsidP="001D46A3">
      <w:pPr>
        <w:rPr>
          <w:rFonts w:ascii="Calibri" w:hAnsi="Calibri" w:cs="Calibri"/>
          <w:lang w:val="hr-HR"/>
        </w:rPr>
      </w:pPr>
    </w:p>
    <w:p w14:paraId="50822148" w14:textId="52DA10AC" w:rsidR="006157CB" w:rsidRPr="006157CB" w:rsidRDefault="006157CB" w:rsidP="006157CB">
      <w:pPr>
        <w:pStyle w:val="Odlomakpopisa"/>
        <w:numPr>
          <w:ilvl w:val="0"/>
          <w:numId w:val="1"/>
        </w:numPr>
        <w:rPr>
          <w:rFonts w:ascii="Calibri" w:hAnsi="Calibri" w:cs="Calibri"/>
          <w:lang w:val="hr-HR"/>
        </w:rPr>
      </w:pPr>
      <w:r w:rsidRPr="006157CB">
        <w:rPr>
          <w:rFonts w:ascii="Calibri" w:hAnsi="Calibri" w:cs="Calibri"/>
          <w:b/>
          <w:bCs/>
          <w:color w:val="2F5496"/>
          <w:kern w:val="32"/>
          <w:szCs w:val="20"/>
          <w:lang w:val="hr-HR"/>
        </w:rPr>
        <w:t>ROK ZA DOSTAVU PONUDE</w:t>
      </w:r>
      <w:r w:rsidRPr="006157CB">
        <w:rPr>
          <w:rFonts w:ascii="Calibri" w:hAnsi="Calibri" w:cs="Calibri"/>
          <w:lang w:val="hr-HR"/>
        </w:rPr>
        <w:t xml:space="preserve">: </w:t>
      </w:r>
      <w:r w:rsidR="00FC54D6">
        <w:rPr>
          <w:rFonts w:ascii="Calibri" w:hAnsi="Calibri" w:cs="Calibri"/>
          <w:lang w:val="hr-HR"/>
        </w:rPr>
        <w:t>7</w:t>
      </w:r>
      <w:bookmarkStart w:id="10" w:name="_GoBack"/>
      <w:bookmarkEnd w:id="10"/>
      <w:r w:rsidRPr="006157CB">
        <w:rPr>
          <w:rFonts w:ascii="Calibri" w:hAnsi="Calibri" w:cs="Calibri"/>
          <w:lang w:val="hr-HR"/>
        </w:rPr>
        <w:t xml:space="preserve"> dana od dana objave </w:t>
      </w:r>
      <w:r w:rsidR="00271A38">
        <w:rPr>
          <w:rFonts w:ascii="Calibri" w:hAnsi="Calibri" w:cs="Calibri"/>
          <w:lang w:val="hr-HR"/>
        </w:rPr>
        <w:t xml:space="preserve">na internetskim stranicama </w:t>
      </w:r>
      <w:r w:rsidR="0034158B">
        <w:rPr>
          <w:rFonts w:ascii="Calibri" w:hAnsi="Calibri" w:cs="Calibri"/>
          <w:lang w:val="hr-HR"/>
        </w:rPr>
        <w:t>Varkom d.</w:t>
      </w:r>
      <w:r w:rsidR="004C5FF2">
        <w:rPr>
          <w:rFonts w:ascii="Calibri" w:hAnsi="Calibri" w:cs="Calibri"/>
          <w:lang w:val="hr-HR"/>
        </w:rPr>
        <w:t>o.o.</w:t>
      </w:r>
    </w:p>
    <w:p w14:paraId="2B43AC9C" w14:textId="15C528C9" w:rsidR="006157CB" w:rsidRDefault="006157CB" w:rsidP="001D46A3">
      <w:pPr>
        <w:rPr>
          <w:rFonts w:ascii="Calibri" w:hAnsi="Calibri" w:cs="Calibri"/>
          <w:color w:val="2F5496"/>
          <w:szCs w:val="20"/>
          <w:lang w:val="hr-HR"/>
        </w:rPr>
      </w:pPr>
    </w:p>
    <w:p w14:paraId="551A15B1" w14:textId="3604626D" w:rsidR="00670AF4" w:rsidRPr="00E3503D" w:rsidRDefault="008C7739" w:rsidP="00E3503D">
      <w:pPr>
        <w:pStyle w:val="Odlomakpopisa"/>
        <w:numPr>
          <w:ilvl w:val="0"/>
          <w:numId w:val="1"/>
        </w:numPr>
        <w:rPr>
          <w:rFonts w:ascii="Calibri" w:hAnsi="Calibri" w:cs="Calibri"/>
          <w:b/>
          <w:bCs/>
          <w:color w:val="2F5496"/>
          <w:kern w:val="32"/>
          <w:szCs w:val="20"/>
          <w:u w:val="single"/>
          <w:lang w:val="hr-HR"/>
        </w:rPr>
      </w:pPr>
      <w:r w:rsidRPr="006F00E7">
        <w:rPr>
          <w:rFonts w:ascii="Calibri" w:hAnsi="Calibri" w:cs="Calibri"/>
          <w:b/>
          <w:bCs/>
          <w:color w:val="2F5496"/>
          <w:kern w:val="32"/>
          <w:szCs w:val="20"/>
          <w:lang w:val="hr-HR"/>
        </w:rPr>
        <w:t xml:space="preserve">PROCIJENJENA VRIJEDNOST NABAVE </w:t>
      </w:r>
      <w:r w:rsidR="006F00E7" w:rsidRPr="006F00E7">
        <w:rPr>
          <w:rFonts w:ascii="Calibri" w:hAnsi="Calibri" w:cs="Calibri"/>
          <w:b/>
          <w:bCs/>
          <w:color w:val="2F5496"/>
          <w:kern w:val="32"/>
          <w:szCs w:val="20"/>
          <w:lang w:val="hr-HR"/>
        </w:rPr>
        <w:t>–</w:t>
      </w:r>
      <w:r w:rsidR="00855D53" w:rsidRPr="006F00E7">
        <w:rPr>
          <w:rFonts w:ascii="Calibri" w:hAnsi="Calibri" w:cs="Calibri"/>
          <w:b/>
          <w:bCs/>
          <w:color w:val="2F5496"/>
          <w:kern w:val="32"/>
          <w:szCs w:val="20"/>
          <w:lang w:val="hr-HR"/>
        </w:rPr>
        <w:t xml:space="preserve"> </w:t>
      </w:r>
      <w:r w:rsidR="00E705EF">
        <w:rPr>
          <w:rFonts w:ascii="Calibri" w:hAnsi="Calibri" w:cs="Calibri"/>
          <w:b/>
          <w:bCs/>
          <w:kern w:val="32"/>
          <w:szCs w:val="20"/>
          <w:u w:val="single"/>
          <w:lang w:val="hr-HR"/>
        </w:rPr>
        <w:t>47</w:t>
      </w:r>
      <w:r w:rsidR="006F00E7" w:rsidRPr="00A4248F">
        <w:rPr>
          <w:rFonts w:ascii="Calibri" w:hAnsi="Calibri" w:cs="Calibri"/>
          <w:b/>
          <w:bCs/>
          <w:kern w:val="32"/>
          <w:szCs w:val="20"/>
          <w:u w:val="single"/>
          <w:lang w:val="hr-HR"/>
        </w:rPr>
        <w:t>.000,00</w:t>
      </w:r>
      <w:r w:rsidR="00E67A35" w:rsidRPr="00A4248F">
        <w:rPr>
          <w:rFonts w:ascii="Calibri" w:hAnsi="Calibri" w:cs="Calibri"/>
          <w:b/>
          <w:bCs/>
          <w:kern w:val="32"/>
          <w:szCs w:val="20"/>
          <w:u w:val="single"/>
          <w:lang w:val="hr-HR"/>
        </w:rPr>
        <w:t xml:space="preserve"> kn</w:t>
      </w:r>
    </w:p>
    <w:p w14:paraId="2DCFE481" w14:textId="77777777" w:rsidR="00E3503D" w:rsidRPr="008C7739" w:rsidRDefault="00E3503D" w:rsidP="00E3503D">
      <w:pPr>
        <w:pStyle w:val="Odlomakpopisa"/>
        <w:ind w:left="360"/>
        <w:rPr>
          <w:rFonts w:ascii="Calibri" w:hAnsi="Calibri" w:cs="Calibri"/>
          <w:b/>
          <w:bCs/>
          <w:color w:val="2F5496"/>
          <w:kern w:val="32"/>
          <w:szCs w:val="20"/>
          <w:u w:val="single"/>
          <w:lang w:val="hr-HR"/>
        </w:rPr>
      </w:pPr>
    </w:p>
    <w:p w14:paraId="50991162" w14:textId="47BA674F" w:rsidR="00733689" w:rsidRDefault="00733689" w:rsidP="00733689">
      <w:pPr>
        <w:pStyle w:val="Odlomakpopisa"/>
        <w:numPr>
          <w:ilvl w:val="0"/>
          <w:numId w:val="1"/>
        </w:numPr>
        <w:spacing w:before="240" w:line="360" w:lineRule="auto"/>
        <w:rPr>
          <w:rFonts w:ascii="Calibri" w:hAnsi="Calibri" w:cs="Calibri"/>
          <w:b/>
          <w:bCs/>
          <w:color w:val="2F5496"/>
          <w:kern w:val="32"/>
          <w:szCs w:val="20"/>
          <w:lang w:val="hr-HR"/>
        </w:rPr>
      </w:pPr>
      <w:r>
        <w:rPr>
          <w:rFonts w:ascii="Calibri" w:hAnsi="Calibri" w:cs="Calibri"/>
          <w:b/>
          <w:bCs/>
          <w:color w:val="2F5496"/>
          <w:kern w:val="32"/>
          <w:szCs w:val="20"/>
          <w:lang w:val="hr-HR"/>
        </w:rPr>
        <w:t>PREDMET NABAVE</w:t>
      </w:r>
    </w:p>
    <w:p w14:paraId="73285588" w14:textId="77777777" w:rsidR="00A70ECE" w:rsidRDefault="00733689" w:rsidP="00A70ECE">
      <w:pPr>
        <w:ind w:left="357"/>
        <w:rPr>
          <w:rFonts w:ascii="Calibri" w:hAnsi="Calibri" w:cs="Calibri"/>
          <w:lang w:val="hr-HR"/>
        </w:rPr>
      </w:pPr>
      <w:r w:rsidRPr="00440C73">
        <w:rPr>
          <w:rFonts w:ascii="Calibri" w:hAnsi="Calibri" w:cs="Calibri"/>
          <w:lang w:val="hr-HR"/>
        </w:rPr>
        <w:t xml:space="preserve">Predmet nabave je </w:t>
      </w:r>
      <w:r w:rsidR="006128FC" w:rsidRPr="006128FC">
        <w:rPr>
          <w:rFonts w:ascii="Calibri" w:hAnsi="Calibri" w:cs="Calibri"/>
          <w:lang w:val="hr-HR"/>
        </w:rPr>
        <w:t>usluga</w:t>
      </w:r>
      <w:r w:rsidR="006128FC">
        <w:rPr>
          <w:rFonts w:ascii="Calibri" w:hAnsi="Calibri" w:cs="Calibri"/>
          <w:lang w:val="hr-HR"/>
        </w:rPr>
        <w:t xml:space="preserve"> </w:t>
      </w:r>
      <w:r w:rsidR="006128FC" w:rsidRPr="006128FC">
        <w:rPr>
          <w:rFonts w:ascii="Calibri" w:hAnsi="Calibri" w:cs="Calibri"/>
          <w:lang w:val="hr-HR"/>
        </w:rPr>
        <w:t xml:space="preserve">nadzora nad izgradnjom sanitarne kanalizacijske mreže </w:t>
      </w:r>
      <w:proofErr w:type="spellStart"/>
      <w:r w:rsidR="006128FC" w:rsidRPr="006128FC">
        <w:rPr>
          <w:rFonts w:ascii="Calibri" w:hAnsi="Calibri" w:cs="Calibri"/>
          <w:lang w:val="hr-HR"/>
        </w:rPr>
        <w:t>Kaštelanec</w:t>
      </w:r>
      <w:proofErr w:type="spellEnd"/>
      <w:r w:rsidR="006128FC" w:rsidRPr="006128FC">
        <w:rPr>
          <w:rFonts w:ascii="Calibri" w:hAnsi="Calibri" w:cs="Calibri"/>
          <w:lang w:val="hr-HR"/>
        </w:rPr>
        <w:t xml:space="preserve"> i </w:t>
      </w:r>
      <w:proofErr w:type="spellStart"/>
      <w:r w:rsidR="006128FC" w:rsidRPr="006128FC">
        <w:rPr>
          <w:rFonts w:ascii="Calibri" w:hAnsi="Calibri" w:cs="Calibri"/>
          <w:lang w:val="hr-HR"/>
        </w:rPr>
        <w:t>Jakopovec</w:t>
      </w:r>
      <w:proofErr w:type="spellEnd"/>
      <w:r w:rsidR="00477CCF" w:rsidRPr="006128FC">
        <w:rPr>
          <w:rFonts w:ascii="Calibri" w:hAnsi="Calibri" w:cs="Calibri"/>
          <w:lang w:val="hr-HR"/>
        </w:rPr>
        <w:t>.</w:t>
      </w:r>
    </w:p>
    <w:p w14:paraId="03DA51AB" w14:textId="77777777" w:rsidR="00A70ECE" w:rsidRDefault="00A70ECE" w:rsidP="00A70ECE">
      <w:pPr>
        <w:ind w:left="357" w:right="271"/>
        <w:jc w:val="both"/>
        <w:rPr>
          <w:rFonts w:ascii="Calibri" w:hAnsi="Calibri" w:cs="Calibri"/>
          <w:lang w:val="hr-HR"/>
        </w:rPr>
      </w:pPr>
      <w:r w:rsidRPr="00A70ECE">
        <w:rPr>
          <w:rFonts w:ascii="Calibri" w:hAnsi="Calibri" w:cs="Calibri"/>
          <w:lang w:val="hr-HR"/>
        </w:rPr>
        <w:t xml:space="preserve">Usluge nadzora u okviru ovog ugovora obuhvaćaju usluge stručnog nadzora (građevinski, strojarski,  elektro i drugi) u smislu Zakona o gradnji (NN </w:t>
      </w:r>
      <w:hyperlink r:id="rId10" w:tgtFrame="_blank" w:history="1">
        <w:r w:rsidRPr="00A70ECE">
          <w:rPr>
            <w:rFonts w:ascii="Calibri" w:hAnsi="Calibri" w:cs="Calibri"/>
            <w:lang w:val="hr-HR"/>
          </w:rPr>
          <w:t>153/13</w:t>
        </w:r>
      </w:hyperlink>
      <w:r w:rsidRPr="00A70ECE">
        <w:rPr>
          <w:rFonts w:ascii="Calibri" w:hAnsi="Calibri" w:cs="Calibri"/>
          <w:lang w:val="hr-HR"/>
        </w:rPr>
        <w:t>, </w:t>
      </w:r>
      <w:hyperlink r:id="rId11" w:tgtFrame="_blank" w:history="1">
        <w:r w:rsidRPr="00A70ECE">
          <w:rPr>
            <w:rFonts w:ascii="Calibri" w:hAnsi="Calibri" w:cs="Calibri"/>
            <w:lang w:val="hr-HR"/>
          </w:rPr>
          <w:t>20/17</w:t>
        </w:r>
      </w:hyperlink>
      <w:r w:rsidRPr="00A70ECE">
        <w:rPr>
          <w:rFonts w:ascii="Calibri" w:hAnsi="Calibri" w:cs="Calibri"/>
          <w:lang w:val="hr-HR"/>
        </w:rPr>
        <w:t>, </w:t>
      </w:r>
      <w:hyperlink r:id="rId12" w:tgtFrame="_blank" w:history="1">
        <w:r w:rsidRPr="00A70ECE">
          <w:rPr>
            <w:rFonts w:ascii="Calibri" w:hAnsi="Calibri" w:cs="Calibri"/>
            <w:lang w:val="hr-HR"/>
          </w:rPr>
          <w:t>39/19</w:t>
        </w:r>
      </w:hyperlink>
      <w:r w:rsidRPr="00A70ECE">
        <w:rPr>
          <w:rFonts w:ascii="Calibri" w:hAnsi="Calibri" w:cs="Calibri"/>
          <w:lang w:val="hr-HR"/>
        </w:rPr>
        <w:t>, </w:t>
      </w:r>
      <w:hyperlink r:id="rId13" w:tgtFrame="_blank" w:history="1">
        <w:r w:rsidRPr="00A70ECE">
          <w:rPr>
            <w:rFonts w:ascii="Calibri" w:hAnsi="Calibri" w:cs="Calibri"/>
            <w:lang w:val="hr-HR"/>
          </w:rPr>
          <w:t>125/19</w:t>
        </w:r>
      </w:hyperlink>
      <w:r w:rsidRPr="00A70ECE">
        <w:rPr>
          <w:rFonts w:ascii="Calibri" w:hAnsi="Calibri" w:cs="Calibri"/>
          <w:lang w:val="hr-HR"/>
        </w:rPr>
        <w:t>), Zakona o poslovima i djelatnostima prostornog uređenja i gradnje (NN  </w:t>
      </w:r>
      <w:hyperlink r:id="rId14" w:tgtFrame="_blank" w:history="1">
        <w:r w:rsidRPr="00A70ECE">
          <w:rPr>
            <w:rFonts w:ascii="Calibri" w:hAnsi="Calibri" w:cs="Calibri"/>
            <w:lang w:val="hr-HR"/>
          </w:rPr>
          <w:t>78/15</w:t>
        </w:r>
      </w:hyperlink>
      <w:r w:rsidRPr="00A70ECE">
        <w:rPr>
          <w:rFonts w:ascii="Calibri" w:hAnsi="Calibri" w:cs="Calibri"/>
          <w:lang w:val="hr-HR"/>
        </w:rPr>
        <w:t>, </w:t>
      </w:r>
      <w:hyperlink r:id="rId15" w:tgtFrame="_blank" w:history="1">
        <w:r w:rsidRPr="00A70ECE">
          <w:rPr>
            <w:rFonts w:ascii="Calibri" w:hAnsi="Calibri" w:cs="Calibri"/>
            <w:lang w:val="hr-HR"/>
          </w:rPr>
          <w:t>118/18</w:t>
        </w:r>
      </w:hyperlink>
      <w:r w:rsidRPr="00A70ECE">
        <w:rPr>
          <w:rFonts w:ascii="Calibri" w:hAnsi="Calibri" w:cs="Calibri"/>
          <w:lang w:val="hr-HR"/>
        </w:rPr>
        <w:t>, </w:t>
      </w:r>
      <w:hyperlink r:id="rId16" w:tgtFrame="_blank" w:history="1">
        <w:r w:rsidRPr="00A70ECE">
          <w:rPr>
            <w:rFonts w:ascii="Calibri" w:hAnsi="Calibri" w:cs="Calibri"/>
            <w:lang w:val="hr-HR"/>
          </w:rPr>
          <w:t>110/19</w:t>
        </w:r>
      </w:hyperlink>
      <w:r w:rsidRPr="00A70ECE">
        <w:rPr>
          <w:rFonts w:ascii="Calibri" w:hAnsi="Calibri" w:cs="Calibri"/>
          <w:lang w:val="hr-HR"/>
        </w:rPr>
        <w:t>) te drugih važećih propisa i nadzor u smislu Uvjeta ugovora o građenju za građevinske i inženjerske radove.</w:t>
      </w:r>
    </w:p>
    <w:p w14:paraId="15AD484F" w14:textId="77777777" w:rsidR="005A4DE7" w:rsidRDefault="005A4DE7" w:rsidP="00A70ECE">
      <w:pPr>
        <w:ind w:left="357" w:right="271"/>
        <w:jc w:val="both"/>
        <w:rPr>
          <w:rFonts w:ascii="Calibri" w:hAnsi="Calibri" w:cs="Calibri"/>
          <w:lang w:val="hr-HR"/>
        </w:rPr>
      </w:pPr>
      <w:r>
        <w:rPr>
          <w:rFonts w:ascii="Calibri" w:hAnsi="Calibri" w:cs="Calibri"/>
          <w:lang w:val="hr-HR"/>
        </w:rPr>
        <w:t>Obveza</w:t>
      </w:r>
      <w:r w:rsidR="00B85DA6">
        <w:rPr>
          <w:rFonts w:ascii="Calibri" w:hAnsi="Calibri" w:cs="Calibri"/>
          <w:lang w:val="hr-HR"/>
        </w:rPr>
        <w:t xml:space="preserve"> nadzornog inženjera</w:t>
      </w:r>
      <w:r>
        <w:rPr>
          <w:rFonts w:ascii="Calibri" w:hAnsi="Calibri" w:cs="Calibri"/>
          <w:lang w:val="hr-HR"/>
        </w:rPr>
        <w:t>:</w:t>
      </w:r>
    </w:p>
    <w:p w14:paraId="3285CDD0" w14:textId="587F3E6C" w:rsidR="00B85DA6" w:rsidRPr="005A4DE7" w:rsidRDefault="00B85DA6" w:rsidP="005A4DE7">
      <w:pPr>
        <w:pStyle w:val="Odlomakpopisa"/>
        <w:numPr>
          <w:ilvl w:val="0"/>
          <w:numId w:val="11"/>
        </w:numPr>
        <w:ind w:right="271"/>
        <w:jc w:val="both"/>
        <w:rPr>
          <w:rFonts w:ascii="Calibri" w:hAnsi="Calibri" w:cs="Calibri"/>
          <w:lang w:val="hr-HR"/>
        </w:rPr>
      </w:pPr>
      <w:r w:rsidRPr="005A4DE7">
        <w:rPr>
          <w:rFonts w:ascii="Calibri" w:hAnsi="Calibri" w:cs="Calibri"/>
          <w:lang w:val="hr-HR"/>
        </w:rPr>
        <w:t>koordinac</w:t>
      </w:r>
      <w:r w:rsidR="005A4DE7" w:rsidRPr="005A4DE7">
        <w:rPr>
          <w:rFonts w:ascii="Calibri" w:hAnsi="Calibri" w:cs="Calibri"/>
          <w:lang w:val="hr-HR"/>
        </w:rPr>
        <w:t>i</w:t>
      </w:r>
      <w:r w:rsidRPr="005A4DE7">
        <w:rPr>
          <w:rFonts w:ascii="Calibri" w:hAnsi="Calibri" w:cs="Calibri"/>
          <w:lang w:val="hr-HR"/>
        </w:rPr>
        <w:t>ja izvođača i svih sudionika u izgradnji prethodnih dionica</w:t>
      </w:r>
      <w:r w:rsidR="005A4DE7" w:rsidRPr="005A4DE7">
        <w:rPr>
          <w:rFonts w:ascii="Calibri" w:hAnsi="Calibri" w:cs="Calibri"/>
          <w:lang w:val="hr-HR"/>
        </w:rPr>
        <w:t xml:space="preserve"> sanitarne kanalizacijske mreže temeljem iste građevinske dozvole, a s ciljem ishođenja uporabne dozvole sustava u cjelini</w:t>
      </w:r>
      <w:r w:rsidR="001F25CD">
        <w:rPr>
          <w:rFonts w:ascii="Calibri" w:hAnsi="Calibri" w:cs="Calibri"/>
          <w:lang w:val="hr-HR"/>
        </w:rPr>
        <w:t>,</w:t>
      </w:r>
    </w:p>
    <w:p w14:paraId="697BC4CA" w14:textId="77777777" w:rsidR="00A70ECE" w:rsidRPr="00A70ECE" w:rsidRDefault="00A70ECE" w:rsidP="00A70ECE">
      <w:pPr>
        <w:autoSpaceDE w:val="0"/>
        <w:autoSpaceDN w:val="0"/>
        <w:adjustRightInd w:val="0"/>
        <w:ind w:left="357" w:right="271"/>
        <w:jc w:val="both"/>
        <w:rPr>
          <w:rFonts w:ascii="Calibri" w:hAnsi="Calibri" w:cs="Calibri"/>
          <w:lang w:val="hr-HR"/>
        </w:rPr>
      </w:pPr>
    </w:p>
    <w:p w14:paraId="22399220" w14:textId="4DFEEBE3" w:rsidR="007F0B16" w:rsidRPr="007F0B16" w:rsidRDefault="007F0B16" w:rsidP="007F0B16">
      <w:pPr>
        <w:tabs>
          <w:tab w:val="left" w:pos="8789"/>
        </w:tabs>
        <w:spacing w:line="276" w:lineRule="auto"/>
        <w:ind w:right="413"/>
        <w:jc w:val="both"/>
        <w:rPr>
          <w:rFonts w:ascii="Calibri" w:hAnsi="Calibri" w:cs="Calibri"/>
          <w:lang w:val="hr-HR"/>
        </w:rPr>
      </w:pPr>
      <w:r w:rsidRPr="007F0B16">
        <w:rPr>
          <w:rFonts w:ascii="Calibri" w:hAnsi="Calibri" w:cs="Calibri"/>
          <w:lang w:val="hr-HR"/>
        </w:rPr>
        <w:t>Usluga stručnog nadzora građenja obuhvaća naročito sljedeće:</w:t>
      </w:r>
    </w:p>
    <w:p w14:paraId="15A79937" w14:textId="77777777" w:rsidR="007F0B16" w:rsidRPr="007F0B16" w:rsidRDefault="007F0B16" w:rsidP="007F0B16">
      <w:pPr>
        <w:pStyle w:val="Odlomakpopisa"/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851" w:right="413" w:hanging="425"/>
        <w:jc w:val="both"/>
        <w:rPr>
          <w:rFonts w:ascii="Calibri" w:hAnsi="Calibri" w:cs="Calibri"/>
          <w:lang w:val="hr-HR"/>
        </w:rPr>
      </w:pPr>
      <w:r w:rsidRPr="007F0B16">
        <w:rPr>
          <w:rFonts w:ascii="Calibri" w:hAnsi="Calibri" w:cs="Calibri"/>
          <w:lang w:val="hr-HR"/>
        </w:rPr>
        <w:t>upoznavanje s radovima koji će se izvoditi, pregled dokumentacije (tehničke dokumentacije, ugovora o izvođenju radova) te obilazak lokacije na kojoj će se izvoditi radovi,</w:t>
      </w:r>
    </w:p>
    <w:p w14:paraId="59AD8050" w14:textId="77777777" w:rsidR="007F0B16" w:rsidRPr="007F0B16" w:rsidRDefault="007F0B16" w:rsidP="007F0B16">
      <w:pPr>
        <w:pStyle w:val="Odlomakpopisa"/>
        <w:numPr>
          <w:ilvl w:val="0"/>
          <w:numId w:val="13"/>
        </w:numPr>
        <w:autoSpaceDE w:val="0"/>
        <w:autoSpaceDN w:val="0"/>
        <w:adjustRightInd w:val="0"/>
        <w:spacing w:line="276" w:lineRule="auto"/>
        <w:ind w:right="413"/>
        <w:jc w:val="both"/>
        <w:rPr>
          <w:rFonts w:ascii="Calibri" w:hAnsi="Calibri" w:cs="Calibri"/>
          <w:lang w:val="hr-HR"/>
        </w:rPr>
      </w:pPr>
      <w:r w:rsidRPr="007F0B16">
        <w:rPr>
          <w:rFonts w:ascii="Calibri" w:hAnsi="Calibri" w:cs="Calibri"/>
          <w:lang w:val="hr-HR"/>
        </w:rPr>
        <w:t>primopredaju gradilišta Izvođaču radova s izradom zapisnika o zatečenom stanju, uvođenje Izvođača u posao u skladu s ugovorom o izvođenju radova te primopredaju kompletne tehničke dokumentacije s dozvolama za izvođenje radova, suglasnostima i dr.,</w:t>
      </w:r>
    </w:p>
    <w:p w14:paraId="702052C7" w14:textId="3490F637" w:rsidR="007F0B16" w:rsidRPr="007F0B16" w:rsidRDefault="007F0B16" w:rsidP="007F0B16">
      <w:pPr>
        <w:pStyle w:val="Odlomakpopisa"/>
        <w:numPr>
          <w:ilvl w:val="0"/>
          <w:numId w:val="13"/>
        </w:numPr>
        <w:autoSpaceDE w:val="0"/>
        <w:autoSpaceDN w:val="0"/>
        <w:adjustRightInd w:val="0"/>
        <w:spacing w:line="276" w:lineRule="auto"/>
        <w:ind w:right="413"/>
        <w:jc w:val="both"/>
        <w:rPr>
          <w:rFonts w:ascii="Calibri" w:hAnsi="Calibri" w:cs="Calibri"/>
          <w:lang w:val="hr-HR"/>
        </w:rPr>
      </w:pPr>
      <w:r w:rsidRPr="007F0B16">
        <w:rPr>
          <w:rFonts w:ascii="Calibri" w:hAnsi="Calibri" w:cs="Calibri"/>
          <w:lang w:val="hr-HR"/>
        </w:rPr>
        <w:t xml:space="preserve">imenovanje glavnog nadzornog inženjera i imenovanje nadzornih inženjera po vrstama radova, </w:t>
      </w:r>
      <w:r>
        <w:rPr>
          <w:rFonts w:ascii="Calibri" w:hAnsi="Calibri" w:cs="Calibri"/>
          <w:lang w:val="hr-HR"/>
        </w:rPr>
        <w:t>i svi ostali posebni akti</w:t>
      </w:r>
    </w:p>
    <w:p w14:paraId="67999355" w14:textId="384260FD" w:rsidR="007F0B16" w:rsidRPr="007F0B16" w:rsidRDefault="007F0B16" w:rsidP="007F0B16">
      <w:pPr>
        <w:pStyle w:val="Odlomakpopisa"/>
        <w:numPr>
          <w:ilvl w:val="0"/>
          <w:numId w:val="13"/>
        </w:numPr>
        <w:autoSpaceDE w:val="0"/>
        <w:autoSpaceDN w:val="0"/>
        <w:adjustRightInd w:val="0"/>
        <w:spacing w:line="276" w:lineRule="auto"/>
        <w:ind w:right="413"/>
        <w:jc w:val="both"/>
        <w:rPr>
          <w:rFonts w:ascii="Calibri" w:hAnsi="Calibri" w:cs="Calibri"/>
          <w:lang w:val="hr-HR"/>
        </w:rPr>
      </w:pPr>
      <w:r w:rsidRPr="007F0B16">
        <w:rPr>
          <w:rFonts w:ascii="Calibri" w:hAnsi="Calibri" w:cs="Calibri"/>
          <w:lang w:val="hr-HR"/>
        </w:rPr>
        <w:t>vršenje nadzora nad izvođenjem radova po vrstama radova pri čemu je potrebno osigurati građevinski nadzor, strojarski nadzor, elektrotehnički nadzor,</w:t>
      </w:r>
    </w:p>
    <w:p w14:paraId="09B60AD6" w14:textId="77777777" w:rsidR="007F0B16" w:rsidRPr="007F0B16" w:rsidRDefault="007F0B16" w:rsidP="007F0B16">
      <w:pPr>
        <w:pStyle w:val="Odlomakpopisa"/>
        <w:numPr>
          <w:ilvl w:val="0"/>
          <w:numId w:val="13"/>
        </w:numPr>
        <w:autoSpaceDE w:val="0"/>
        <w:autoSpaceDN w:val="0"/>
        <w:adjustRightInd w:val="0"/>
        <w:spacing w:line="276" w:lineRule="auto"/>
        <w:ind w:right="413"/>
        <w:jc w:val="both"/>
        <w:rPr>
          <w:rFonts w:ascii="Calibri" w:hAnsi="Calibri" w:cs="Calibri"/>
          <w:lang w:val="hr-HR"/>
        </w:rPr>
      </w:pPr>
      <w:r w:rsidRPr="007F0B16">
        <w:rPr>
          <w:rFonts w:ascii="Calibri" w:hAnsi="Calibri" w:cs="Calibri"/>
          <w:lang w:val="hr-HR"/>
        </w:rPr>
        <w:lastRenderedPageBreak/>
        <w:t>svakodnevno, kontinuirano vršenje kontrole izvođenja radova po fazama u skladu s projektnom dokumentacijom za izvođenje sukladno Zakonu o gradnji te važećim propisima,</w:t>
      </w:r>
    </w:p>
    <w:p w14:paraId="27CA56E3" w14:textId="77777777" w:rsidR="007F0B16" w:rsidRPr="007F0B16" w:rsidRDefault="007F0B16" w:rsidP="007F0B16">
      <w:pPr>
        <w:pStyle w:val="Odlomakpopisa"/>
        <w:numPr>
          <w:ilvl w:val="0"/>
          <w:numId w:val="13"/>
        </w:numPr>
        <w:autoSpaceDE w:val="0"/>
        <w:autoSpaceDN w:val="0"/>
        <w:adjustRightInd w:val="0"/>
        <w:spacing w:line="276" w:lineRule="auto"/>
        <w:ind w:right="413"/>
        <w:jc w:val="both"/>
        <w:rPr>
          <w:rFonts w:ascii="Calibri" w:hAnsi="Calibri" w:cs="Calibri"/>
          <w:lang w:val="hr-HR"/>
        </w:rPr>
      </w:pPr>
      <w:r w:rsidRPr="007F0B16">
        <w:rPr>
          <w:rFonts w:ascii="Calibri" w:hAnsi="Calibri" w:cs="Calibri"/>
          <w:lang w:val="hr-HR"/>
        </w:rPr>
        <w:t>vršenje kontrole iskolčenja na terenu, kvalitete izvedenih radova, ugrađenih materijala i opreme putem atestne dokumentacije za materijale, svjedodžbi o ispitivanju, garantnih listova i drugo, svi rezultati ispitivanja, izvješća i ocjene kvalitete materijala i izvedenih radova moraju biti redovito dokumentirani na gradilištu kroz Građevinski dnevnik i dostavljeni na uvid Naručitelju,</w:t>
      </w:r>
    </w:p>
    <w:p w14:paraId="1873FD36" w14:textId="77777777" w:rsidR="007F0B16" w:rsidRPr="007F0B16" w:rsidRDefault="007F0B16" w:rsidP="007F0B16">
      <w:pPr>
        <w:pStyle w:val="Odlomakpopisa"/>
        <w:numPr>
          <w:ilvl w:val="0"/>
          <w:numId w:val="13"/>
        </w:numPr>
        <w:autoSpaceDE w:val="0"/>
        <w:autoSpaceDN w:val="0"/>
        <w:adjustRightInd w:val="0"/>
        <w:spacing w:line="276" w:lineRule="auto"/>
        <w:ind w:right="413"/>
        <w:jc w:val="both"/>
        <w:rPr>
          <w:rFonts w:ascii="Calibri" w:hAnsi="Calibri" w:cs="Calibri"/>
          <w:lang w:val="hr-HR"/>
        </w:rPr>
      </w:pPr>
      <w:r w:rsidRPr="007F0B16">
        <w:rPr>
          <w:rFonts w:ascii="Calibri" w:hAnsi="Calibri" w:cs="Calibri"/>
          <w:lang w:val="hr-HR"/>
        </w:rPr>
        <w:t>otvaranje, kontrolu i ovjeru gradilišne dokumentacije: Građevinskog dnevnika, Građevinske knjige te vršenje kontrole i ovjeravanje privremenih mjesečnih te okončane situacije,</w:t>
      </w:r>
    </w:p>
    <w:p w14:paraId="34C5C3AE" w14:textId="77777777" w:rsidR="007F0B16" w:rsidRPr="007F0B16" w:rsidRDefault="007F0B16" w:rsidP="007F0B16">
      <w:pPr>
        <w:pStyle w:val="Odlomakpopisa"/>
        <w:numPr>
          <w:ilvl w:val="0"/>
          <w:numId w:val="13"/>
        </w:numPr>
        <w:autoSpaceDE w:val="0"/>
        <w:autoSpaceDN w:val="0"/>
        <w:adjustRightInd w:val="0"/>
        <w:spacing w:line="276" w:lineRule="auto"/>
        <w:ind w:right="413"/>
        <w:jc w:val="both"/>
        <w:rPr>
          <w:rFonts w:ascii="Calibri" w:hAnsi="Calibri" w:cs="Calibri"/>
          <w:lang w:val="hr-HR"/>
        </w:rPr>
      </w:pPr>
      <w:r w:rsidRPr="007F0B16">
        <w:rPr>
          <w:rFonts w:ascii="Calibri" w:hAnsi="Calibri" w:cs="Calibri"/>
          <w:lang w:val="hr-HR"/>
        </w:rPr>
        <w:t>praćenje napredovanja radova, analiza uzroka eventualnih zakašnjenja te interveniranje radi svladavanja objektivnih razloga zakašnjenja i dovođenja tijeka radova u sklad sa rokom izvođenja radova,</w:t>
      </w:r>
    </w:p>
    <w:p w14:paraId="21F0B37E" w14:textId="77777777" w:rsidR="007F0B16" w:rsidRPr="007F0B16" w:rsidRDefault="007F0B16" w:rsidP="007F0B16">
      <w:pPr>
        <w:pStyle w:val="Odlomakpopisa"/>
        <w:numPr>
          <w:ilvl w:val="0"/>
          <w:numId w:val="13"/>
        </w:numPr>
        <w:autoSpaceDE w:val="0"/>
        <w:autoSpaceDN w:val="0"/>
        <w:adjustRightInd w:val="0"/>
        <w:spacing w:line="276" w:lineRule="auto"/>
        <w:ind w:right="413"/>
        <w:jc w:val="both"/>
        <w:rPr>
          <w:rFonts w:ascii="Calibri" w:hAnsi="Calibri" w:cs="Calibri"/>
          <w:lang w:val="hr-HR"/>
        </w:rPr>
      </w:pPr>
      <w:r w:rsidRPr="007F0B16">
        <w:rPr>
          <w:rFonts w:ascii="Calibri" w:hAnsi="Calibri" w:cs="Calibri"/>
          <w:lang w:val="hr-HR"/>
        </w:rPr>
        <w:t>ako Izvođač kasni, obveza je stručnog nadzora dati prijedlog Naručitelju o utvrđivanju novog roka za ispunjenje ugovora i obavijest o nastanku ugovorenih penala,</w:t>
      </w:r>
    </w:p>
    <w:p w14:paraId="2A22B4FA" w14:textId="77777777" w:rsidR="007F0B16" w:rsidRPr="007F0B16" w:rsidRDefault="007F0B16" w:rsidP="007F0B16">
      <w:pPr>
        <w:pStyle w:val="Odlomakpopisa"/>
        <w:numPr>
          <w:ilvl w:val="0"/>
          <w:numId w:val="13"/>
        </w:numPr>
        <w:autoSpaceDE w:val="0"/>
        <w:autoSpaceDN w:val="0"/>
        <w:adjustRightInd w:val="0"/>
        <w:spacing w:line="276" w:lineRule="auto"/>
        <w:ind w:right="413"/>
        <w:jc w:val="both"/>
        <w:rPr>
          <w:rFonts w:ascii="Calibri" w:hAnsi="Calibri" w:cs="Calibri"/>
          <w:lang w:val="hr-HR"/>
        </w:rPr>
      </w:pPr>
      <w:r w:rsidRPr="007F0B16">
        <w:rPr>
          <w:rFonts w:ascii="Calibri" w:hAnsi="Calibri" w:cs="Calibri"/>
          <w:lang w:val="hr-HR"/>
        </w:rPr>
        <w:t>davanje uputa Izvođaču za ispravno, kvalitetno i što ekonomičnije izvođenje radova prema odobrenim projektima i eventualnim naknadnim izmjenama i dopunama, a u skladu s važećim propisima, normama i standardima,</w:t>
      </w:r>
    </w:p>
    <w:p w14:paraId="1085AA3F" w14:textId="77777777" w:rsidR="007F0B16" w:rsidRPr="007F0B16" w:rsidRDefault="007F0B16" w:rsidP="007F0B16">
      <w:pPr>
        <w:pStyle w:val="Odlomakpopisa"/>
        <w:numPr>
          <w:ilvl w:val="0"/>
          <w:numId w:val="13"/>
        </w:numPr>
        <w:autoSpaceDE w:val="0"/>
        <w:autoSpaceDN w:val="0"/>
        <w:adjustRightInd w:val="0"/>
        <w:spacing w:line="276" w:lineRule="auto"/>
        <w:ind w:right="413"/>
        <w:jc w:val="both"/>
        <w:rPr>
          <w:rFonts w:ascii="Calibri" w:hAnsi="Calibri" w:cs="Calibri"/>
          <w:lang w:val="hr-HR"/>
        </w:rPr>
      </w:pPr>
      <w:r w:rsidRPr="007F0B16">
        <w:rPr>
          <w:rFonts w:ascii="Calibri" w:hAnsi="Calibri" w:cs="Calibri"/>
          <w:lang w:val="hr-HR"/>
        </w:rPr>
        <w:t>davanje uputa, kontrola i na licu mjesta pregledavanje, utvrđivanje i preuzimanje pojedine faze izvedenih radova putem građevinskog dnevnika,</w:t>
      </w:r>
    </w:p>
    <w:p w14:paraId="72E0FB0A" w14:textId="77777777" w:rsidR="007F0B16" w:rsidRPr="007F0B16" w:rsidRDefault="007F0B16" w:rsidP="007F0B16">
      <w:pPr>
        <w:pStyle w:val="Odlomakpopisa"/>
        <w:numPr>
          <w:ilvl w:val="0"/>
          <w:numId w:val="13"/>
        </w:numPr>
        <w:autoSpaceDE w:val="0"/>
        <w:autoSpaceDN w:val="0"/>
        <w:adjustRightInd w:val="0"/>
        <w:spacing w:line="276" w:lineRule="auto"/>
        <w:ind w:right="413"/>
        <w:jc w:val="both"/>
        <w:rPr>
          <w:rFonts w:ascii="Calibri" w:hAnsi="Calibri" w:cs="Calibri"/>
          <w:lang w:val="hr-HR"/>
        </w:rPr>
      </w:pPr>
      <w:r w:rsidRPr="007F0B16">
        <w:rPr>
          <w:rFonts w:ascii="Calibri" w:hAnsi="Calibri" w:cs="Calibri"/>
          <w:lang w:val="hr-HR"/>
        </w:rPr>
        <w:t>svakodnevno praćenje građenja prema odobrenim projektima uz stalno dnevno prisustvovanje na gradilištu tijekom cijelog perioda trajanja radova,</w:t>
      </w:r>
    </w:p>
    <w:p w14:paraId="3C0BABC3" w14:textId="77777777" w:rsidR="007F0B16" w:rsidRPr="007F0B16" w:rsidRDefault="007F0B16" w:rsidP="007F0B16">
      <w:pPr>
        <w:pStyle w:val="Odlomakpopisa"/>
        <w:numPr>
          <w:ilvl w:val="0"/>
          <w:numId w:val="13"/>
        </w:numPr>
        <w:autoSpaceDE w:val="0"/>
        <w:autoSpaceDN w:val="0"/>
        <w:adjustRightInd w:val="0"/>
        <w:spacing w:line="276" w:lineRule="auto"/>
        <w:ind w:right="413"/>
        <w:jc w:val="both"/>
        <w:rPr>
          <w:rFonts w:ascii="Calibri" w:hAnsi="Calibri" w:cs="Calibri"/>
          <w:lang w:val="hr-HR"/>
        </w:rPr>
      </w:pPr>
      <w:r w:rsidRPr="007F0B16">
        <w:rPr>
          <w:rFonts w:ascii="Calibri" w:hAnsi="Calibri" w:cs="Calibri"/>
          <w:lang w:val="hr-HR"/>
        </w:rPr>
        <w:t>vođenje i aktivno sudjelovanje na operativnim i drugim sastancima te vođenje zapisnika sa sastanaka,</w:t>
      </w:r>
    </w:p>
    <w:p w14:paraId="26C93EDE" w14:textId="77777777" w:rsidR="007F0B16" w:rsidRPr="007F0B16" w:rsidRDefault="007F0B16" w:rsidP="007F0B16">
      <w:pPr>
        <w:pStyle w:val="Odlomakpopisa"/>
        <w:numPr>
          <w:ilvl w:val="0"/>
          <w:numId w:val="13"/>
        </w:numPr>
        <w:autoSpaceDE w:val="0"/>
        <w:autoSpaceDN w:val="0"/>
        <w:adjustRightInd w:val="0"/>
        <w:spacing w:line="276" w:lineRule="auto"/>
        <w:ind w:right="413"/>
        <w:jc w:val="both"/>
        <w:rPr>
          <w:rFonts w:ascii="Calibri" w:hAnsi="Calibri" w:cs="Calibri"/>
          <w:lang w:val="hr-HR"/>
        </w:rPr>
      </w:pPr>
      <w:r w:rsidRPr="007F0B16">
        <w:rPr>
          <w:rFonts w:ascii="Calibri" w:hAnsi="Calibri" w:cs="Calibri"/>
          <w:lang w:val="hr-HR"/>
        </w:rPr>
        <w:t>pravovremeno davanje potrebnih objašnjenja projekta i ostale dokumentacije na gradilištu te rješavanje pojedinih detalja izvedbe na zahtjev Izvođača i to u suradnji i uz suglasnost projektanta putem Građevinskog dnevnika,</w:t>
      </w:r>
    </w:p>
    <w:p w14:paraId="117D9B20" w14:textId="77777777" w:rsidR="007F0B16" w:rsidRPr="007F0B16" w:rsidRDefault="007F0B16" w:rsidP="007F0B16">
      <w:pPr>
        <w:pStyle w:val="Odlomakpopisa"/>
        <w:numPr>
          <w:ilvl w:val="0"/>
          <w:numId w:val="13"/>
        </w:numPr>
        <w:autoSpaceDE w:val="0"/>
        <w:autoSpaceDN w:val="0"/>
        <w:adjustRightInd w:val="0"/>
        <w:spacing w:line="276" w:lineRule="auto"/>
        <w:ind w:right="413"/>
        <w:jc w:val="both"/>
        <w:rPr>
          <w:rFonts w:ascii="Calibri" w:hAnsi="Calibri" w:cs="Calibri"/>
          <w:lang w:val="hr-HR"/>
        </w:rPr>
      </w:pPr>
      <w:r w:rsidRPr="007F0B16">
        <w:rPr>
          <w:rFonts w:ascii="Calibri" w:hAnsi="Calibri" w:cs="Calibri"/>
          <w:lang w:val="hr-HR"/>
        </w:rPr>
        <w:t>suradnju s projektantom i predstavnikom Naručitelja kod rješavanja pojedinih tehničkih pitanja, što uključuje i potrebe za izmjenom dijela projektnih rješenja, nadzorni inženjer je dužan iste projektno obraditi, predložiti projektantu i na tako predložena rješenja ishoditi pisanu suglasnost projektanta,</w:t>
      </w:r>
    </w:p>
    <w:p w14:paraId="1AB4D140" w14:textId="77777777" w:rsidR="007F0B16" w:rsidRPr="007F0B16" w:rsidRDefault="007F0B16" w:rsidP="007F0B16">
      <w:pPr>
        <w:pStyle w:val="Odlomakpopisa"/>
        <w:numPr>
          <w:ilvl w:val="0"/>
          <w:numId w:val="13"/>
        </w:numPr>
        <w:autoSpaceDE w:val="0"/>
        <w:autoSpaceDN w:val="0"/>
        <w:adjustRightInd w:val="0"/>
        <w:spacing w:line="276" w:lineRule="auto"/>
        <w:ind w:right="413"/>
        <w:jc w:val="both"/>
        <w:rPr>
          <w:rFonts w:ascii="Calibri" w:hAnsi="Calibri" w:cs="Calibri"/>
          <w:lang w:val="hr-HR"/>
        </w:rPr>
      </w:pPr>
      <w:r w:rsidRPr="007F0B16">
        <w:rPr>
          <w:rFonts w:ascii="Calibri" w:hAnsi="Calibri" w:cs="Calibri"/>
          <w:lang w:val="hr-HR"/>
        </w:rPr>
        <w:t>izradu popisa dopuna i izmjena projektne dokumentacije,</w:t>
      </w:r>
    </w:p>
    <w:p w14:paraId="25CC47B0" w14:textId="77777777" w:rsidR="007F0B16" w:rsidRPr="007F0B16" w:rsidRDefault="007F0B16" w:rsidP="007F0B16">
      <w:pPr>
        <w:pStyle w:val="Odlomakpopisa"/>
        <w:numPr>
          <w:ilvl w:val="0"/>
          <w:numId w:val="13"/>
        </w:numPr>
        <w:autoSpaceDE w:val="0"/>
        <w:autoSpaceDN w:val="0"/>
        <w:adjustRightInd w:val="0"/>
        <w:spacing w:line="276" w:lineRule="auto"/>
        <w:ind w:right="413"/>
        <w:jc w:val="both"/>
        <w:rPr>
          <w:rFonts w:ascii="Calibri" w:hAnsi="Calibri" w:cs="Calibri"/>
          <w:lang w:val="hr-HR"/>
        </w:rPr>
      </w:pPr>
      <w:r w:rsidRPr="007F0B16">
        <w:rPr>
          <w:rFonts w:ascii="Calibri" w:hAnsi="Calibri" w:cs="Calibri"/>
          <w:lang w:val="hr-HR"/>
        </w:rPr>
        <w:t>suradnju pri kontroli i utvrđivanju oštećenja imovine trećih osoba,</w:t>
      </w:r>
    </w:p>
    <w:p w14:paraId="28E6F0B3" w14:textId="77777777" w:rsidR="007F0B16" w:rsidRPr="007F0B16" w:rsidRDefault="007F0B16" w:rsidP="007F0B16">
      <w:pPr>
        <w:pStyle w:val="Odlomakpopisa"/>
        <w:numPr>
          <w:ilvl w:val="0"/>
          <w:numId w:val="13"/>
        </w:numPr>
        <w:autoSpaceDE w:val="0"/>
        <w:autoSpaceDN w:val="0"/>
        <w:adjustRightInd w:val="0"/>
        <w:spacing w:line="276" w:lineRule="auto"/>
        <w:ind w:right="413"/>
        <w:jc w:val="both"/>
        <w:rPr>
          <w:rFonts w:ascii="Calibri" w:hAnsi="Calibri" w:cs="Calibri"/>
          <w:lang w:val="hr-HR"/>
        </w:rPr>
      </w:pPr>
      <w:r w:rsidRPr="007F0B16">
        <w:rPr>
          <w:rFonts w:ascii="Calibri" w:hAnsi="Calibri" w:cs="Calibri"/>
          <w:lang w:val="hr-HR"/>
        </w:rPr>
        <w:t>vođenje primopredaje izvedenih radova Naručitelju i okončanog obračuna uz izradu zapisnika,</w:t>
      </w:r>
    </w:p>
    <w:p w14:paraId="3EACBAA0" w14:textId="77777777" w:rsidR="007F0B16" w:rsidRPr="007F0B16" w:rsidRDefault="007F0B16" w:rsidP="007F0B16">
      <w:pPr>
        <w:pStyle w:val="Odlomakpopisa"/>
        <w:numPr>
          <w:ilvl w:val="0"/>
          <w:numId w:val="13"/>
        </w:numPr>
        <w:autoSpaceDE w:val="0"/>
        <w:autoSpaceDN w:val="0"/>
        <w:adjustRightInd w:val="0"/>
        <w:spacing w:line="276" w:lineRule="auto"/>
        <w:ind w:right="413"/>
        <w:jc w:val="both"/>
        <w:rPr>
          <w:rFonts w:ascii="Calibri" w:hAnsi="Calibri" w:cs="Calibri"/>
          <w:lang w:val="hr-HR"/>
        </w:rPr>
      </w:pPr>
      <w:r w:rsidRPr="007F0B16">
        <w:rPr>
          <w:rFonts w:ascii="Calibri" w:hAnsi="Calibri" w:cs="Calibri"/>
          <w:lang w:val="hr-HR"/>
        </w:rPr>
        <w:t>obradu zahtjeva Izvođača za dodatnim radovima koji nisu predviđeni ugovornim troškovnikom uz pismenu suglasnost projektanta, ako se za to ukaže potreba, dodatne radove u konačnici mora odobriti Naručitelj pismenim putem,</w:t>
      </w:r>
    </w:p>
    <w:p w14:paraId="03805D6D" w14:textId="77777777" w:rsidR="007F0B16" w:rsidRPr="007F0B16" w:rsidRDefault="007F0B16" w:rsidP="007F0B16">
      <w:pPr>
        <w:pStyle w:val="Odlomakpopisa"/>
        <w:numPr>
          <w:ilvl w:val="0"/>
          <w:numId w:val="13"/>
        </w:numPr>
        <w:autoSpaceDE w:val="0"/>
        <w:autoSpaceDN w:val="0"/>
        <w:adjustRightInd w:val="0"/>
        <w:spacing w:line="276" w:lineRule="auto"/>
        <w:ind w:right="413"/>
        <w:jc w:val="both"/>
        <w:rPr>
          <w:rFonts w:ascii="Calibri" w:hAnsi="Calibri" w:cs="Calibri"/>
          <w:lang w:val="hr-HR"/>
        </w:rPr>
      </w:pPr>
      <w:r w:rsidRPr="007F0B16">
        <w:rPr>
          <w:rFonts w:ascii="Calibri" w:hAnsi="Calibri" w:cs="Calibri"/>
          <w:lang w:val="hr-HR"/>
        </w:rPr>
        <w:t>kontrolu obračunskih izmjera radova u Građevinskoj knjizi, prema stvarno izvedenim radovima, sa jediničnim cijenama iz ugovora, uključivo kontrolu analiza cijena za radove koji ugovorom nisu predviđeni,</w:t>
      </w:r>
    </w:p>
    <w:p w14:paraId="6E8CD525" w14:textId="77777777" w:rsidR="007F0B16" w:rsidRPr="007F0B16" w:rsidRDefault="007F0B16" w:rsidP="007F0B16">
      <w:pPr>
        <w:pStyle w:val="Odlomakpopisa"/>
        <w:numPr>
          <w:ilvl w:val="0"/>
          <w:numId w:val="13"/>
        </w:numPr>
        <w:autoSpaceDE w:val="0"/>
        <w:autoSpaceDN w:val="0"/>
        <w:adjustRightInd w:val="0"/>
        <w:spacing w:line="276" w:lineRule="auto"/>
        <w:ind w:right="413"/>
        <w:jc w:val="both"/>
        <w:rPr>
          <w:rFonts w:ascii="Calibri" w:hAnsi="Calibri" w:cs="Calibri"/>
          <w:lang w:val="hr-HR"/>
        </w:rPr>
      </w:pPr>
      <w:r w:rsidRPr="007F0B16">
        <w:rPr>
          <w:rFonts w:ascii="Calibri" w:hAnsi="Calibri" w:cs="Calibri"/>
          <w:lang w:val="hr-HR"/>
        </w:rPr>
        <w:t>kontrolu tijeka izvođenja pojedinih vrsta radova u skladu sa terminskim i financijskim planom te periodično (minimalno jednom mjesečno) izvješćivanje Naručitelja o stanju radova, trošenju sredstava, rokovima i kakvoćom izvedenih radova, od čega je najvažnije dostava pregleda viška i manjka izvedenih radova prije ispostave mjesečne situacije s izradom mjesečnog izvješća o stanju radova,</w:t>
      </w:r>
    </w:p>
    <w:p w14:paraId="2BD9CF46" w14:textId="77777777" w:rsidR="007F0B16" w:rsidRPr="007F0B16" w:rsidRDefault="007F0B16" w:rsidP="007F0B16">
      <w:pPr>
        <w:pStyle w:val="Odlomakpopisa"/>
        <w:numPr>
          <w:ilvl w:val="0"/>
          <w:numId w:val="13"/>
        </w:numPr>
        <w:autoSpaceDE w:val="0"/>
        <w:autoSpaceDN w:val="0"/>
        <w:adjustRightInd w:val="0"/>
        <w:spacing w:line="276" w:lineRule="auto"/>
        <w:ind w:right="413"/>
        <w:jc w:val="both"/>
        <w:rPr>
          <w:rFonts w:ascii="Calibri" w:hAnsi="Calibri" w:cs="Calibri"/>
          <w:lang w:val="hr-HR"/>
        </w:rPr>
      </w:pPr>
      <w:r w:rsidRPr="007F0B16">
        <w:rPr>
          <w:rFonts w:ascii="Calibri" w:hAnsi="Calibri" w:cs="Calibri"/>
          <w:lang w:val="hr-HR"/>
        </w:rPr>
        <w:t>prikupljanje i čuvanje dokumentacije potrebne za tehnički pregled građevine,</w:t>
      </w:r>
    </w:p>
    <w:p w14:paraId="5DF17A62" w14:textId="77777777" w:rsidR="007F0B16" w:rsidRPr="007F0B16" w:rsidRDefault="007F0B16" w:rsidP="007F0B16">
      <w:pPr>
        <w:pStyle w:val="Odlomakpopisa"/>
        <w:numPr>
          <w:ilvl w:val="0"/>
          <w:numId w:val="13"/>
        </w:numPr>
        <w:autoSpaceDE w:val="0"/>
        <w:autoSpaceDN w:val="0"/>
        <w:adjustRightInd w:val="0"/>
        <w:spacing w:line="276" w:lineRule="auto"/>
        <w:ind w:right="413"/>
        <w:jc w:val="both"/>
        <w:rPr>
          <w:rFonts w:ascii="Calibri" w:hAnsi="Calibri" w:cs="Calibri"/>
          <w:lang w:val="hr-HR"/>
        </w:rPr>
      </w:pPr>
      <w:r w:rsidRPr="007F0B16">
        <w:rPr>
          <w:rFonts w:ascii="Calibri" w:hAnsi="Calibri" w:cs="Calibri"/>
          <w:lang w:val="hr-HR"/>
        </w:rPr>
        <w:t>izradu završnog izviješća nadzornih inženjera po vrstama radova i sveobuhvatnog završnog izvješća glavnog nadzornog inženjera sa objedinjavanjem izvješća nadzornih inženjera, a nakon završetka radova prije održavanja tehničkog pregleda,</w:t>
      </w:r>
    </w:p>
    <w:p w14:paraId="13F0E629" w14:textId="77777777" w:rsidR="007F0B16" w:rsidRPr="007F0B16" w:rsidRDefault="007F0B16" w:rsidP="007F0B16">
      <w:pPr>
        <w:pStyle w:val="Odlomakpopisa"/>
        <w:numPr>
          <w:ilvl w:val="0"/>
          <w:numId w:val="13"/>
        </w:numPr>
        <w:autoSpaceDE w:val="0"/>
        <w:autoSpaceDN w:val="0"/>
        <w:adjustRightInd w:val="0"/>
        <w:spacing w:line="276" w:lineRule="auto"/>
        <w:ind w:right="413"/>
        <w:jc w:val="both"/>
        <w:rPr>
          <w:rFonts w:ascii="Calibri" w:hAnsi="Calibri" w:cs="Calibri"/>
          <w:lang w:val="hr-HR"/>
        </w:rPr>
      </w:pPr>
      <w:r w:rsidRPr="007F0B16">
        <w:rPr>
          <w:rFonts w:ascii="Calibri" w:hAnsi="Calibri" w:cs="Calibri"/>
          <w:lang w:val="hr-HR"/>
        </w:rPr>
        <w:t>pripremu svih dopisa i dokumentacije te sudjelovanje na tehničkom pregledu,</w:t>
      </w:r>
    </w:p>
    <w:p w14:paraId="1BBA5D3B" w14:textId="77777777" w:rsidR="007F0B16" w:rsidRPr="007F0B16" w:rsidRDefault="007F0B16" w:rsidP="007F0B16">
      <w:pPr>
        <w:pStyle w:val="Odlomakpopisa"/>
        <w:numPr>
          <w:ilvl w:val="0"/>
          <w:numId w:val="13"/>
        </w:numPr>
        <w:autoSpaceDE w:val="0"/>
        <w:autoSpaceDN w:val="0"/>
        <w:adjustRightInd w:val="0"/>
        <w:spacing w:line="276" w:lineRule="auto"/>
        <w:ind w:right="413"/>
        <w:jc w:val="both"/>
        <w:rPr>
          <w:rFonts w:ascii="Calibri" w:hAnsi="Calibri" w:cs="Calibri"/>
          <w:lang w:val="hr-HR"/>
        </w:rPr>
      </w:pPr>
      <w:r w:rsidRPr="007F0B16">
        <w:rPr>
          <w:rFonts w:ascii="Calibri" w:hAnsi="Calibri" w:cs="Calibri"/>
          <w:lang w:val="hr-HR"/>
        </w:rPr>
        <w:t>sudjelovanje u postupku izdavanja uporabne dozvole,</w:t>
      </w:r>
    </w:p>
    <w:p w14:paraId="57976BF6" w14:textId="77777777" w:rsidR="007F0B16" w:rsidRPr="007F0B16" w:rsidRDefault="007F0B16" w:rsidP="007F0B16">
      <w:pPr>
        <w:pStyle w:val="Odlomakpopisa"/>
        <w:numPr>
          <w:ilvl w:val="0"/>
          <w:numId w:val="13"/>
        </w:numPr>
        <w:autoSpaceDE w:val="0"/>
        <w:autoSpaceDN w:val="0"/>
        <w:adjustRightInd w:val="0"/>
        <w:spacing w:line="276" w:lineRule="auto"/>
        <w:ind w:right="413"/>
        <w:jc w:val="both"/>
        <w:rPr>
          <w:rFonts w:ascii="Calibri" w:hAnsi="Calibri" w:cs="Calibri"/>
          <w:lang w:val="hr-HR"/>
        </w:rPr>
      </w:pPr>
      <w:r w:rsidRPr="007F0B16">
        <w:rPr>
          <w:rFonts w:ascii="Calibri" w:hAnsi="Calibri" w:cs="Calibri"/>
          <w:lang w:val="hr-HR"/>
        </w:rPr>
        <w:t>vođenje postupaka za otklanjanje nedostataka (manjkavosti) utvrđenih kod tehničkog pregleda u utvrđenom roku,</w:t>
      </w:r>
    </w:p>
    <w:p w14:paraId="671599CD" w14:textId="01B9DD04" w:rsidR="00BC6C93" w:rsidRPr="007F0B16" w:rsidRDefault="007F0B16" w:rsidP="00BC6C93">
      <w:pPr>
        <w:pStyle w:val="Odlomakpopisa"/>
        <w:numPr>
          <w:ilvl w:val="0"/>
          <w:numId w:val="13"/>
        </w:numPr>
        <w:autoSpaceDE w:val="0"/>
        <w:autoSpaceDN w:val="0"/>
        <w:adjustRightInd w:val="0"/>
        <w:spacing w:line="276" w:lineRule="auto"/>
        <w:ind w:right="413"/>
        <w:jc w:val="both"/>
        <w:rPr>
          <w:rFonts w:ascii="Calibri" w:hAnsi="Calibri" w:cs="Calibri"/>
          <w:lang w:val="hr-HR"/>
        </w:rPr>
      </w:pPr>
      <w:r w:rsidRPr="007F0B16">
        <w:rPr>
          <w:rFonts w:ascii="Calibri" w:hAnsi="Calibri" w:cs="Calibri"/>
          <w:lang w:val="hr-HR"/>
        </w:rPr>
        <w:t xml:space="preserve">primopredaju izvedenih radova Naručitelju kao i kompletne gradilišne i druge tehničke dokumentacije uz primopredajni zapisnik i zapisnik o okončanom obračunu. </w:t>
      </w:r>
    </w:p>
    <w:p w14:paraId="6DF8BDCF" w14:textId="0918986F" w:rsidR="007F0B16" w:rsidRPr="007F0B16" w:rsidRDefault="007F0B16" w:rsidP="00BC6C93">
      <w:pPr>
        <w:pStyle w:val="Odlomakpopisa"/>
        <w:autoSpaceDE w:val="0"/>
        <w:autoSpaceDN w:val="0"/>
        <w:adjustRightInd w:val="0"/>
        <w:spacing w:line="276" w:lineRule="auto"/>
        <w:ind w:left="1080" w:right="413"/>
        <w:jc w:val="both"/>
        <w:rPr>
          <w:rFonts w:ascii="Calibri" w:hAnsi="Calibri" w:cs="Calibri"/>
          <w:lang w:val="hr-HR"/>
        </w:rPr>
      </w:pPr>
    </w:p>
    <w:p w14:paraId="7A96A688" w14:textId="77777777" w:rsidR="007F0B16" w:rsidRPr="007F0B16" w:rsidRDefault="007F0B16" w:rsidP="007F0B16">
      <w:pPr>
        <w:pStyle w:val="Odlomakpopisa"/>
        <w:autoSpaceDE w:val="0"/>
        <w:autoSpaceDN w:val="0"/>
        <w:adjustRightInd w:val="0"/>
        <w:spacing w:line="276" w:lineRule="auto"/>
        <w:ind w:left="780" w:right="413"/>
        <w:jc w:val="both"/>
        <w:rPr>
          <w:rFonts w:ascii="Calibri" w:hAnsi="Calibri" w:cs="Calibri"/>
          <w:lang w:val="hr-HR"/>
        </w:rPr>
      </w:pPr>
    </w:p>
    <w:p w14:paraId="1B3CB5C5" w14:textId="526081B3" w:rsidR="00733689" w:rsidRDefault="00733689" w:rsidP="00A70ECE">
      <w:pPr>
        <w:ind w:left="357"/>
        <w:rPr>
          <w:rFonts w:ascii="Calibri" w:hAnsi="Calibri" w:cs="Calibri"/>
          <w:lang w:val="hr-HR"/>
        </w:rPr>
      </w:pPr>
    </w:p>
    <w:p w14:paraId="5B5C800D" w14:textId="77777777" w:rsidR="00BC6C93" w:rsidRDefault="00BC6C93" w:rsidP="00A70ECE">
      <w:pPr>
        <w:ind w:left="357"/>
        <w:rPr>
          <w:rFonts w:ascii="Calibri" w:hAnsi="Calibri" w:cs="Calibri"/>
          <w:lang w:val="hr-HR"/>
        </w:rPr>
      </w:pPr>
    </w:p>
    <w:p w14:paraId="06A96345" w14:textId="77777777" w:rsidR="00BC6C93" w:rsidRDefault="00BC6C93" w:rsidP="00A70ECE">
      <w:pPr>
        <w:ind w:left="357"/>
        <w:rPr>
          <w:rFonts w:ascii="Calibri" w:hAnsi="Calibri" w:cs="Calibri"/>
          <w:lang w:val="hr-HR"/>
        </w:rPr>
      </w:pPr>
    </w:p>
    <w:p w14:paraId="2B51FACD" w14:textId="77777777" w:rsidR="00BC6C93" w:rsidRDefault="00BC6C93" w:rsidP="00A70ECE">
      <w:pPr>
        <w:ind w:left="357"/>
        <w:rPr>
          <w:rFonts w:ascii="Calibri" w:hAnsi="Calibri" w:cs="Calibri"/>
          <w:lang w:val="hr-HR"/>
        </w:rPr>
      </w:pPr>
    </w:p>
    <w:p w14:paraId="030F4ED0" w14:textId="77777777" w:rsidR="00BC6C93" w:rsidRDefault="00BC6C93" w:rsidP="00A70ECE">
      <w:pPr>
        <w:ind w:left="357"/>
        <w:rPr>
          <w:rFonts w:ascii="Calibri" w:hAnsi="Calibri" w:cs="Calibri"/>
          <w:lang w:val="hr-HR"/>
        </w:rPr>
      </w:pPr>
    </w:p>
    <w:p w14:paraId="7D4F27D9" w14:textId="77777777" w:rsidR="00BC6C93" w:rsidRPr="006128FC" w:rsidRDefault="00BC6C93" w:rsidP="00A70ECE">
      <w:pPr>
        <w:ind w:left="357"/>
        <w:rPr>
          <w:rFonts w:ascii="Calibri" w:hAnsi="Calibri" w:cs="Calibri"/>
          <w:lang w:val="hr-HR"/>
        </w:rPr>
      </w:pPr>
    </w:p>
    <w:p w14:paraId="66EC65D3" w14:textId="77777777" w:rsidR="00670AF4" w:rsidRDefault="00670AF4" w:rsidP="00670AF4">
      <w:pPr>
        <w:pStyle w:val="Odlomakpopisa"/>
        <w:ind w:left="357"/>
        <w:contextualSpacing w:val="0"/>
        <w:rPr>
          <w:rFonts w:ascii="Calibri" w:hAnsi="Calibri" w:cs="Calibri"/>
          <w:lang w:val="hr-HR"/>
        </w:rPr>
      </w:pPr>
    </w:p>
    <w:p w14:paraId="6B998DEC" w14:textId="19F08FA5" w:rsidR="00440C73" w:rsidRDefault="00440C73" w:rsidP="00440C73">
      <w:pPr>
        <w:pStyle w:val="Odlomakpopisa"/>
        <w:numPr>
          <w:ilvl w:val="0"/>
          <w:numId w:val="1"/>
        </w:numPr>
        <w:spacing w:before="240" w:line="360" w:lineRule="auto"/>
        <w:rPr>
          <w:rFonts w:ascii="Calibri" w:hAnsi="Calibri" w:cs="Calibri"/>
          <w:b/>
          <w:bCs/>
          <w:color w:val="2F5496"/>
          <w:kern w:val="32"/>
          <w:szCs w:val="20"/>
          <w:lang w:val="hr-HR"/>
        </w:rPr>
      </w:pPr>
      <w:r>
        <w:rPr>
          <w:rFonts w:ascii="Calibri" w:hAnsi="Calibri" w:cs="Calibri"/>
          <w:b/>
          <w:bCs/>
          <w:color w:val="2F5496"/>
          <w:kern w:val="32"/>
          <w:szCs w:val="20"/>
          <w:lang w:val="hr-HR"/>
        </w:rPr>
        <w:t xml:space="preserve">POČETAK I ROKOVI IZVRŠENJA </w:t>
      </w:r>
      <w:r w:rsidR="004D4960">
        <w:rPr>
          <w:rFonts w:ascii="Calibri" w:hAnsi="Calibri" w:cs="Calibri"/>
          <w:b/>
          <w:bCs/>
          <w:color w:val="2F5496"/>
          <w:kern w:val="32"/>
          <w:szCs w:val="20"/>
          <w:lang w:val="hr-HR"/>
        </w:rPr>
        <w:t xml:space="preserve"> </w:t>
      </w:r>
    </w:p>
    <w:p w14:paraId="6A7404B9" w14:textId="2AD71881" w:rsidR="00A70ECE" w:rsidRPr="001F25CD" w:rsidRDefault="00A70ECE" w:rsidP="001F25CD">
      <w:pPr>
        <w:ind w:left="357" w:right="271"/>
        <w:jc w:val="both"/>
        <w:rPr>
          <w:rFonts w:ascii="Calibri" w:hAnsi="Calibri" w:cs="Calibri"/>
          <w:lang w:val="hr-HR"/>
        </w:rPr>
      </w:pPr>
      <w:r w:rsidRPr="001F25CD">
        <w:rPr>
          <w:rFonts w:ascii="Calibri" w:hAnsi="Calibri" w:cs="Calibri"/>
          <w:lang w:val="hr-HR"/>
        </w:rPr>
        <w:t>Usluge koje su predmet ove nabave vezane su uz početak i trajanje ugovora o izvođenju radova na izgradnji sanitarne kanalizacijske mreže Kaštelanec i Jakopovec, slijedom čega izvršenje usluga prati početak i dinamiku izvođenja radova.</w:t>
      </w:r>
    </w:p>
    <w:p w14:paraId="7FE62144" w14:textId="77777777" w:rsidR="00A70ECE" w:rsidRPr="00A70ECE" w:rsidRDefault="00A70ECE" w:rsidP="00A70ECE">
      <w:pPr>
        <w:pStyle w:val="Odlomakpopisa"/>
        <w:autoSpaceDE w:val="0"/>
        <w:autoSpaceDN w:val="0"/>
        <w:adjustRightInd w:val="0"/>
        <w:spacing w:line="276" w:lineRule="auto"/>
        <w:ind w:left="360" w:right="413"/>
        <w:jc w:val="both"/>
        <w:rPr>
          <w:rFonts w:cs="Arial"/>
          <w:color w:val="000000"/>
        </w:rPr>
      </w:pPr>
    </w:p>
    <w:p w14:paraId="5713D827" w14:textId="77777777" w:rsidR="005A4DE7" w:rsidRDefault="005A4DE7" w:rsidP="00A70ECE">
      <w:pPr>
        <w:pStyle w:val="Odlomakpopisa"/>
        <w:autoSpaceDE w:val="0"/>
        <w:autoSpaceDN w:val="0"/>
        <w:adjustRightInd w:val="0"/>
        <w:spacing w:line="276" w:lineRule="auto"/>
        <w:ind w:left="360" w:right="413"/>
        <w:jc w:val="both"/>
        <w:rPr>
          <w:rFonts w:cs="Arial"/>
          <w:color w:val="000000"/>
        </w:rPr>
      </w:pPr>
    </w:p>
    <w:p w14:paraId="2F58280F" w14:textId="77777777" w:rsidR="005A4DE7" w:rsidRDefault="005A4DE7" w:rsidP="00A70ECE">
      <w:pPr>
        <w:pStyle w:val="Odlomakpopisa"/>
        <w:autoSpaceDE w:val="0"/>
        <w:autoSpaceDN w:val="0"/>
        <w:adjustRightInd w:val="0"/>
        <w:spacing w:line="276" w:lineRule="auto"/>
        <w:ind w:left="360" w:right="413"/>
        <w:jc w:val="both"/>
        <w:rPr>
          <w:rFonts w:cs="Arial"/>
          <w:color w:val="000000"/>
        </w:rPr>
      </w:pPr>
    </w:p>
    <w:p w14:paraId="6405A3C2" w14:textId="77777777" w:rsidR="005A4DE7" w:rsidRDefault="005A4DE7" w:rsidP="00A70ECE">
      <w:pPr>
        <w:pStyle w:val="Odlomakpopisa"/>
        <w:autoSpaceDE w:val="0"/>
        <w:autoSpaceDN w:val="0"/>
        <w:adjustRightInd w:val="0"/>
        <w:spacing w:line="276" w:lineRule="auto"/>
        <w:ind w:left="360" w:right="413"/>
        <w:jc w:val="both"/>
        <w:rPr>
          <w:rFonts w:cs="Arial"/>
          <w:color w:val="000000"/>
        </w:rPr>
      </w:pPr>
    </w:p>
    <w:p w14:paraId="3A973BC5" w14:textId="589BEE8B" w:rsidR="00A70ECE" w:rsidRPr="001F25CD" w:rsidRDefault="00A70ECE" w:rsidP="00A70ECE">
      <w:pPr>
        <w:pStyle w:val="Odlomakpopisa"/>
        <w:autoSpaceDE w:val="0"/>
        <w:autoSpaceDN w:val="0"/>
        <w:adjustRightInd w:val="0"/>
        <w:spacing w:line="276" w:lineRule="auto"/>
        <w:ind w:left="360" w:right="413"/>
        <w:jc w:val="both"/>
        <w:rPr>
          <w:rFonts w:ascii="Calibri" w:hAnsi="Calibri" w:cs="Calibri"/>
          <w:lang w:val="hr-HR"/>
        </w:rPr>
      </w:pPr>
      <w:r w:rsidRPr="001F25CD">
        <w:rPr>
          <w:rFonts w:ascii="Calibri" w:hAnsi="Calibri" w:cs="Calibri"/>
          <w:lang w:val="hr-HR"/>
        </w:rPr>
        <w:t>Rok za izvršenje usluga počinje teći od dostave pisane Obavijesti o uvođenju u posao izvođača, koju mu dostavlja naručitelj. Očekivani rok početka izvršenja usluga je u kolovoz 2022.godine.</w:t>
      </w:r>
    </w:p>
    <w:p w14:paraId="56DCB707" w14:textId="3B2533B5" w:rsidR="00A70ECE" w:rsidRPr="001F25CD" w:rsidRDefault="00A70ECE" w:rsidP="00A70ECE">
      <w:pPr>
        <w:pStyle w:val="Odlomakpopisa"/>
        <w:autoSpaceDE w:val="0"/>
        <w:autoSpaceDN w:val="0"/>
        <w:adjustRightInd w:val="0"/>
        <w:spacing w:line="276" w:lineRule="auto"/>
        <w:ind w:left="360" w:right="413"/>
        <w:jc w:val="both"/>
        <w:rPr>
          <w:rFonts w:ascii="Calibri" w:hAnsi="Calibri" w:cs="Calibri"/>
          <w:lang w:val="hr-HR"/>
        </w:rPr>
      </w:pPr>
      <w:r w:rsidRPr="001F25CD">
        <w:rPr>
          <w:rFonts w:ascii="Calibri" w:hAnsi="Calibri" w:cs="Calibri"/>
          <w:lang w:val="hr-HR"/>
        </w:rPr>
        <w:t>Predviđeni rok završetka usluga, odnosno izvršenja svih ugovornih obveza koje su predmet ovog postupka je do 30.11.2022. godine.</w:t>
      </w:r>
    </w:p>
    <w:p w14:paraId="6C6665CD" w14:textId="77777777" w:rsidR="00A70ECE" w:rsidRPr="001F25CD" w:rsidRDefault="00A70ECE" w:rsidP="00A70ECE">
      <w:pPr>
        <w:pStyle w:val="Odlomakpopisa"/>
        <w:autoSpaceDE w:val="0"/>
        <w:autoSpaceDN w:val="0"/>
        <w:adjustRightInd w:val="0"/>
        <w:spacing w:line="276" w:lineRule="auto"/>
        <w:ind w:left="360" w:right="413"/>
        <w:jc w:val="both"/>
        <w:rPr>
          <w:rFonts w:ascii="Calibri" w:hAnsi="Calibri" w:cs="Calibri"/>
          <w:lang w:val="hr-HR"/>
        </w:rPr>
      </w:pPr>
      <w:r w:rsidRPr="001F25CD">
        <w:rPr>
          <w:rFonts w:ascii="Calibri" w:hAnsi="Calibri" w:cs="Calibri"/>
          <w:lang w:val="hr-HR"/>
        </w:rPr>
        <w:t>Završetkom izvršenja usluga smatra se izvršena primopredaja radova te izrada okončanog obračuna.</w:t>
      </w:r>
    </w:p>
    <w:p w14:paraId="2F5C56A5" w14:textId="77777777" w:rsidR="00A70ECE" w:rsidRPr="001F25CD" w:rsidRDefault="00A70ECE" w:rsidP="00A70ECE">
      <w:pPr>
        <w:pStyle w:val="Odlomakpopisa"/>
        <w:autoSpaceDE w:val="0"/>
        <w:autoSpaceDN w:val="0"/>
        <w:adjustRightInd w:val="0"/>
        <w:spacing w:line="276" w:lineRule="auto"/>
        <w:ind w:left="360" w:right="413"/>
        <w:jc w:val="both"/>
        <w:rPr>
          <w:rFonts w:ascii="Calibri" w:hAnsi="Calibri" w:cs="Calibri"/>
          <w:lang w:val="hr-HR"/>
        </w:rPr>
      </w:pPr>
      <w:r w:rsidRPr="001F25CD">
        <w:rPr>
          <w:rFonts w:ascii="Calibri" w:hAnsi="Calibri" w:cs="Calibri"/>
          <w:lang w:val="hr-HR"/>
        </w:rPr>
        <w:t>Svi navedeni rokovi su indikativni. Ponuditelj je suglasan i u obvezi je prilagoditi izvršenje usluga stvarnim rokovima početka i završetka realizacije projekta.</w:t>
      </w:r>
    </w:p>
    <w:p w14:paraId="35AB4A82" w14:textId="77777777" w:rsidR="00C63AFF" w:rsidRPr="007C1121" w:rsidRDefault="00C63AFF" w:rsidP="00E3503D">
      <w:pPr>
        <w:rPr>
          <w:rFonts w:ascii="Calibri" w:hAnsi="Calibri"/>
          <w:b/>
          <w:bCs/>
          <w:sz w:val="22"/>
          <w:szCs w:val="28"/>
          <w:lang w:val="hr-HR"/>
        </w:rPr>
      </w:pPr>
    </w:p>
    <w:p w14:paraId="07563F9C" w14:textId="77777777" w:rsidR="007C1121" w:rsidRDefault="007C1121" w:rsidP="00E3503D">
      <w:pPr>
        <w:pStyle w:val="Odlomakpopisa"/>
        <w:numPr>
          <w:ilvl w:val="0"/>
          <w:numId w:val="1"/>
        </w:numPr>
        <w:rPr>
          <w:rFonts w:ascii="Calibri" w:hAnsi="Calibri" w:cs="Calibri"/>
          <w:b/>
          <w:bCs/>
          <w:color w:val="2F5496"/>
          <w:kern w:val="32"/>
          <w:szCs w:val="20"/>
          <w:lang w:val="hr-HR"/>
        </w:rPr>
      </w:pPr>
      <w:r>
        <w:rPr>
          <w:rFonts w:ascii="Calibri" w:hAnsi="Calibri" w:cs="Calibri"/>
          <w:b/>
          <w:bCs/>
          <w:color w:val="2F5496"/>
          <w:kern w:val="32"/>
          <w:szCs w:val="20"/>
          <w:lang w:val="hr-HR"/>
        </w:rPr>
        <w:t>SADRŽAJ CIJENE</w:t>
      </w:r>
    </w:p>
    <w:p w14:paraId="12D30A1C" w14:textId="5E30154F" w:rsidR="007C1121" w:rsidRPr="007C1121" w:rsidRDefault="007C1121" w:rsidP="007C1121">
      <w:pPr>
        <w:pStyle w:val="Odlomakpopisa"/>
        <w:spacing w:line="276" w:lineRule="auto"/>
        <w:ind w:left="360"/>
        <w:rPr>
          <w:rFonts w:ascii="Calibri" w:hAnsi="Calibri" w:cs="Calibri"/>
          <w:lang w:val="hr-HR"/>
        </w:rPr>
      </w:pPr>
      <w:r w:rsidRPr="007C1121">
        <w:rPr>
          <w:rFonts w:ascii="Calibri" w:hAnsi="Calibri" w:cs="Calibri"/>
          <w:lang w:val="hr-HR"/>
        </w:rPr>
        <w:t xml:space="preserve">U cijenu ponude moraju biti uračunati svi troškovi vezani za </w:t>
      </w:r>
      <w:r w:rsidR="0041698F">
        <w:rPr>
          <w:rFonts w:ascii="Calibri" w:hAnsi="Calibri" w:cs="Calibri"/>
          <w:lang w:val="hr-HR"/>
        </w:rPr>
        <w:t>radove</w:t>
      </w:r>
      <w:r w:rsidRPr="007C1121">
        <w:rPr>
          <w:rFonts w:ascii="Calibri" w:hAnsi="Calibri" w:cs="Calibri"/>
          <w:lang w:val="hr-HR"/>
        </w:rPr>
        <w:t xml:space="preserve"> koj</w:t>
      </w:r>
      <w:r w:rsidR="0041698F">
        <w:rPr>
          <w:rFonts w:ascii="Calibri" w:hAnsi="Calibri" w:cs="Calibri"/>
          <w:lang w:val="hr-HR"/>
        </w:rPr>
        <w:t>i</w:t>
      </w:r>
      <w:r w:rsidRPr="007C1121">
        <w:rPr>
          <w:rFonts w:ascii="Calibri" w:hAnsi="Calibri" w:cs="Calibri"/>
          <w:lang w:val="hr-HR"/>
        </w:rPr>
        <w:t xml:space="preserve"> </w:t>
      </w:r>
      <w:r w:rsidR="0041698F">
        <w:rPr>
          <w:rFonts w:ascii="Calibri" w:hAnsi="Calibri" w:cs="Calibri"/>
          <w:lang w:val="hr-HR"/>
        </w:rPr>
        <w:t>su</w:t>
      </w:r>
      <w:r w:rsidRPr="007C1121">
        <w:rPr>
          <w:rFonts w:ascii="Calibri" w:hAnsi="Calibri" w:cs="Calibri"/>
          <w:lang w:val="hr-HR"/>
        </w:rPr>
        <w:t xml:space="preserve"> predmet nabave.</w:t>
      </w:r>
    </w:p>
    <w:p w14:paraId="441F02A4" w14:textId="77777777" w:rsidR="007605DF" w:rsidRDefault="007605DF" w:rsidP="007C1121">
      <w:pPr>
        <w:pStyle w:val="Odlomakpopisa"/>
        <w:spacing w:line="276" w:lineRule="auto"/>
        <w:ind w:left="360"/>
        <w:rPr>
          <w:rFonts w:ascii="Calibri" w:hAnsi="Calibri" w:cs="Calibri"/>
          <w:lang w:val="hr-HR"/>
        </w:rPr>
      </w:pPr>
    </w:p>
    <w:p w14:paraId="2BC25BED" w14:textId="77777777" w:rsidR="00715757" w:rsidRDefault="00715757" w:rsidP="00715757">
      <w:pPr>
        <w:pStyle w:val="Odlomakpopisa"/>
        <w:numPr>
          <w:ilvl w:val="0"/>
          <w:numId w:val="1"/>
        </w:numPr>
        <w:spacing w:before="240" w:line="360" w:lineRule="auto"/>
        <w:rPr>
          <w:rFonts w:ascii="Calibri" w:hAnsi="Calibri" w:cs="Calibri"/>
          <w:b/>
          <w:bCs/>
          <w:color w:val="2F5496"/>
          <w:kern w:val="32"/>
          <w:szCs w:val="20"/>
          <w:lang w:val="hr-HR"/>
        </w:rPr>
      </w:pPr>
      <w:r>
        <w:rPr>
          <w:rFonts w:ascii="Calibri" w:hAnsi="Calibri" w:cs="Calibri"/>
          <w:b/>
          <w:bCs/>
          <w:color w:val="2F5496"/>
          <w:kern w:val="32"/>
          <w:szCs w:val="20"/>
          <w:lang w:val="hr-HR"/>
        </w:rPr>
        <w:t>UVJETI PLAĆANJA</w:t>
      </w:r>
    </w:p>
    <w:p w14:paraId="4D0736F2" w14:textId="77777777" w:rsidR="007172BA" w:rsidRPr="007172BA" w:rsidRDefault="007172BA" w:rsidP="007172BA">
      <w:pPr>
        <w:pStyle w:val="Odlomakpopisa"/>
        <w:ind w:left="357"/>
        <w:rPr>
          <w:rFonts w:ascii="Calibri" w:hAnsi="Calibri" w:cs="Calibri"/>
          <w:lang w:val="hr-HR"/>
        </w:rPr>
      </w:pPr>
      <w:r w:rsidRPr="007172BA">
        <w:rPr>
          <w:rFonts w:ascii="Calibri" w:hAnsi="Calibri" w:cs="Calibri"/>
          <w:lang w:val="hr-HR"/>
        </w:rPr>
        <w:t>Plaćanje se vrši temeljem ovjerenih privremenih i okončane situacije od strane Naručitelja, doznakom na račun izvršitelja u roku od 30 dana od zaprimanja na urudžbeni zapisnik Naručitelja.</w:t>
      </w:r>
    </w:p>
    <w:p w14:paraId="28D3AFEB" w14:textId="77777777" w:rsidR="007172BA" w:rsidRPr="007172BA" w:rsidRDefault="007172BA" w:rsidP="007172BA">
      <w:pPr>
        <w:pStyle w:val="Odlomakpopisa"/>
        <w:ind w:left="357"/>
        <w:rPr>
          <w:rFonts w:ascii="Calibri" w:hAnsi="Calibri" w:cs="Calibri"/>
          <w:lang w:val="hr-HR"/>
        </w:rPr>
      </w:pPr>
    </w:p>
    <w:p w14:paraId="5C108138" w14:textId="77777777" w:rsidR="007172BA" w:rsidRPr="007172BA" w:rsidRDefault="007172BA" w:rsidP="007172BA">
      <w:pPr>
        <w:pStyle w:val="Odlomakpopisa"/>
        <w:ind w:left="357"/>
        <w:rPr>
          <w:rFonts w:ascii="Calibri" w:hAnsi="Calibri" w:cs="Calibri"/>
          <w:lang w:val="hr-HR"/>
        </w:rPr>
      </w:pPr>
      <w:r w:rsidRPr="007172BA">
        <w:rPr>
          <w:rFonts w:ascii="Calibri" w:hAnsi="Calibri" w:cs="Calibri"/>
          <w:lang w:val="hr-HR"/>
        </w:rPr>
        <w:t>Obračun usluge nadzora, obavljat će se na temelju privremenih mjesečnih i okončane situacije i to u nuđenom postotku, a obračunatom prema stvarno izvršenim i obračunatim radovima Izvoditelja.</w:t>
      </w:r>
    </w:p>
    <w:p w14:paraId="003A19B0" w14:textId="77777777" w:rsidR="007172BA" w:rsidRPr="007172BA" w:rsidRDefault="007172BA" w:rsidP="007172BA">
      <w:pPr>
        <w:pStyle w:val="Odlomakpopisa"/>
        <w:ind w:left="357"/>
        <w:rPr>
          <w:rFonts w:ascii="Calibri" w:hAnsi="Calibri" w:cs="Calibri"/>
          <w:lang w:val="hr-HR"/>
        </w:rPr>
      </w:pPr>
    </w:p>
    <w:p w14:paraId="4FF82E55" w14:textId="77777777" w:rsidR="007172BA" w:rsidRPr="007172BA" w:rsidRDefault="007172BA" w:rsidP="007172BA">
      <w:pPr>
        <w:pStyle w:val="Odlomakpopisa"/>
        <w:ind w:left="357"/>
        <w:rPr>
          <w:rFonts w:ascii="Calibri" w:hAnsi="Calibri" w:cs="Calibri"/>
          <w:lang w:val="hr-HR"/>
        </w:rPr>
      </w:pPr>
      <w:r w:rsidRPr="007172BA">
        <w:rPr>
          <w:rFonts w:ascii="Calibri" w:hAnsi="Calibri" w:cs="Calibri"/>
          <w:lang w:val="hr-HR"/>
        </w:rPr>
        <w:t>Plaćanje predujma je isključeno.</w:t>
      </w:r>
    </w:p>
    <w:p w14:paraId="7F1651F6" w14:textId="77777777" w:rsidR="007172BA" w:rsidRPr="007172BA" w:rsidRDefault="007172BA" w:rsidP="007172BA">
      <w:pPr>
        <w:pStyle w:val="Odlomakpopisa"/>
        <w:ind w:left="357"/>
        <w:rPr>
          <w:rFonts w:ascii="Calibri" w:hAnsi="Calibri" w:cs="Calibri"/>
          <w:lang w:val="hr-HR"/>
        </w:rPr>
      </w:pPr>
    </w:p>
    <w:p w14:paraId="5408100A" w14:textId="165345DA" w:rsidR="00DD07D0" w:rsidRDefault="007172BA" w:rsidP="007172BA">
      <w:pPr>
        <w:pStyle w:val="Odlomakpopisa"/>
        <w:ind w:left="357"/>
        <w:rPr>
          <w:rFonts w:ascii="Calibri" w:hAnsi="Calibri" w:cs="Calibri"/>
          <w:lang w:val="hr-HR"/>
        </w:rPr>
      </w:pPr>
      <w:r w:rsidRPr="007172BA">
        <w:rPr>
          <w:rFonts w:ascii="Calibri" w:hAnsi="Calibri" w:cs="Calibri"/>
          <w:lang w:val="hr-HR"/>
        </w:rPr>
        <w:t xml:space="preserve">Sukladno Zakonu o elektroničkom izdavanju računa u javnoj nabavi, izvršitelj usluge se obvezuje dostaviti Naručitelju isključivo </w:t>
      </w:r>
      <w:proofErr w:type="spellStart"/>
      <w:r w:rsidRPr="007172BA">
        <w:rPr>
          <w:rFonts w:ascii="Calibri" w:hAnsi="Calibri" w:cs="Calibri"/>
          <w:lang w:val="hr-HR"/>
        </w:rPr>
        <w:t>eRačun</w:t>
      </w:r>
      <w:proofErr w:type="spellEnd"/>
      <w:r w:rsidRPr="007172BA">
        <w:rPr>
          <w:rFonts w:ascii="Calibri" w:hAnsi="Calibri" w:cs="Calibri"/>
          <w:lang w:val="hr-HR"/>
        </w:rPr>
        <w:t>.</w:t>
      </w:r>
    </w:p>
    <w:p w14:paraId="234CBF11" w14:textId="77777777" w:rsidR="007172BA" w:rsidRPr="007172BA" w:rsidRDefault="007172BA" w:rsidP="007172BA">
      <w:pPr>
        <w:pStyle w:val="Odlomakpopisa"/>
        <w:ind w:left="357"/>
        <w:rPr>
          <w:rFonts w:ascii="Calibri" w:hAnsi="Calibri" w:cs="Calibri"/>
          <w:lang w:val="hr-HR"/>
        </w:rPr>
      </w:pPr>
    </w:p>
    <w:p w14:paraId="2C4CDDF6" w14:textId="77777777" w:rsidR="00CD0985" w:rsidRPr="00CD0985" w:rsidRDefault="00CD0985" w:rsidP="00CD0985">
      <w:pPr>
        <w:pStyle w:val="Odlomakpopisa"/>
        <w:numPr>
          <w:ilvl w:val="0"/>
          <w:numId w:val="1"/>
        </w:numPr>
        <w:spacing w:before="240" w:line="360" w:lineRule="auto"/>
        <w:rPr>
          <w:rFonts w:ascii="Calibri" w:hAnsi="Calibri" w:cs="Calibri"/>
          <w:b/>
          <w:bCs/>
          <w:color w:val="2F5496"/>
          <w:kern w:val="32"/>
          <w:szCs w:val="20"/>
          <w:lang w:val="hr-HR"/>
        </w:rPr>
      </w:pPr>
      <w:bookmarkStart w:id="11" w:name="_Toc484766705"/>
      <w:r w:rsidRPr="00CD0985">
        <w:rPr>
          <w:rFonts w:ascii="Calibri" w:hAnsi="Calibri" w:cs="Calibri"/>
          <w:b/>
          <w:bCs/>
          <w:color w:val="2F5496"/>
          <w:kern w:val="32"/>
          <w:szCs w:val="20"/>
          <w:lang w:val="hr-HR"/>
        </w:rPr>
        <w:t>NAČIN IZRADE PONUDE</w:t>
      </w:r>
      <w:bookmarkEnd w:id="11"/>
      <w:r w:rsidRPr="00CD0985">
        <w:rPr>
          <w:rFonts w:ascii="Calibri" w:hAnsi="Calibri" w:cs="Calibri"/>
          <w:b/>
          <w:bCs/>
          <w:color w:val="2F5496"/>
          <w:kern w:val="32"/>
          <w:szCs w:val="20"/>
          <w:lang w:val="hr-HR"/>
        </w:rPr>
        <w:t xml:space="preserve"> I SADRŽAJ PONUDE</w:t>
      </w:r>
    </w:p>
    <w:p w14:paraId="1BEBFA70" w14:textId="532657F5" w:rsidR="00CD0985" w:rsidRPr="00185BBA" w:rsidRDefault="00CD0985" w:rsidP="00CD0985">
      <w:pPr>
        <w:autoSpaceDE w:val="0"/>
        <w:autoSpaceDN w:val="0"/>
        <w:adjustRightInd w:val="0"/>
        <w:spacing w:after="120"/>
        <w:ind w:right="380"/>
        <w:jc w:val="both"/>
        <w:rPr>
          <w:rFonts w:ascii="Calibri" w:hAnsi="Calibri" w:cs="Calibri"/>
          <w:lang w:val="hr-HR"/>
        </w:rPr>
      </w:pPr>
      <w:r w:rsidRPr="00185BBA">
        <w:rPr>
          <w:rFonts w:ascii="Calibri" w:hAnsi="Calibri" w:cs="Calibri"/>
          <w:lang w:val="hr-HR"/>
        </w:rPr>
        <w:t xml:space="preserve">Ponuda sadrži: </w:t>
      </w:r>
    </w:p>
    <w:p w14:paraId="46F36CE2" w14:textId="576DF471" w:rsidR="00CD0985" w:rsidRDefault="00CD0985" w:rsidP="00CD0985">
      <w:pPr>
        <w:pStyle w:val="Odlomakpopisa"/>
        <w:numPr>
          <w:ilvl w:val="0"/>
          <w:numId w:val="8"/>
        </w:numPr>
        <w:autoSpaceDE w:val="0"/>
        <w:autoSpaceDN w:val="0"/>
        <w:adjustRightInd w:val="0"/>
        <w:spacing w:after="120" w:line="288" w:lineRule="auto"/>
        <w:ind w:right="380"/>
        <w:jc w:val="both"/>
        <w:rPr>
          <w:rFonts w:ascii="Calibri" w:hAnsi="Calibri" w:cs="Calibri"/>
          <w:b/>
          <w:bCs/>
          <w:lang w:val="hr-HR"/>
        </w:rPr>
      </w:pPr>
      <w:r w:rsidRPr="00185BBA">
        <w:rPr>
          <w:rFonts w:ascii="Calibri" w:hAnsi="Calibri" w:cs="Calibri"/>
          <w:b/>
          <w:bCs/>
          <w:lang w:val="hr-HR"/>
        </w:rPr>
        <w:t>Ponudbeni list</w:t>
      </w:r>
    </w:p>
    <w:p w14:paraId="781AB1AC" w14:textId="77777777" w:rsidR="008C7739" w:rsidRDefault="008C7739" w:rsidP="00E3503D">
      <w:pPr>
        <w:rPr>
          <w:rFonts w:ascii="Calibri" w:hAnsi="Calibri" w:cs="Calibri"/>
          <w:lang w:val="hr-HR"/>
        </w:rPr>
      </w:pPr>
    </w:p>
    <w:p w14:paraId="767FD476" w14:textId="77777777" w:rsidR="00CD0985" w:rsidRPr="00CD0985" w:rsidRDefault="00CD0985" w:rsidP="00DD07D0">
      <w:pPr>
        <w:pStyle w:val="Naslov1"/>
        <w:numPr>
          <w:ilvl w:val="0"/>
          <w:numId w:val="9"/>
        </w:numPr>
        <w:spacing w:before="0"/>
        <w:rPr>
          <w:rFonts w:ascii="Calibri" w:hAnsi="Calibri" w:cs="Calibri"/>
          <w:color w:val="2F5496"/>
          <w:sz w:val="20"/>
          <w:szCs w:val="20"/>
          <w:lang w:val="hr-HR"/>
        </w:rPr>
      </w:pPr>
      <w:r w:rsidRPr="00CD0985">
        <w:rPr>
          <w:rFonts w:ascii="Calibri" w:hAnsi="Calibri" w:cs="Calibri"/>
          <w:color w:val="2F5496"/>
          <w:sz w:val="20"/>
          <w:szCs w:val="20"/>
          <w:lang w:val="hr-HR"/>
        </w:rPr>
        <w:t>JEZIK I PISMO PONUDE</w:t>
      </w:r>
    </w:p>
    <w:p w14:paraId="2106B997" w14:textId="0BA87D52" w:rsidR="00CD0985" w:rsidRPr="00185BBA" w:rsidRDefault="00CD0985" w:rsidP="00CD0985">
      <w:pPr>
        <w:autoSpaceDE w:val="0"/>
        <w:autoSpaceDN w:val="0"/>
        <w:adjustRightInd w:val="0"/>
        <w:spacing w:after="120"/>
        <w:ind w:right="380"/>
        <w:jc w:val="both"/>
        <w:rPr>
          <w:rFonts w:ascii="Calibri" w:hAnsi="Calibri" w:cs="Calibri"/>
          <w:lang w:val="hr-HR"/>
        </w:rPr>
      </w:pPr>
      <w:r w:rsidRPr="00185BBA">
        <w:rPr>
          <w:rFonts w:ascii="Calibri" w:hAnsi="Calibri" w:cs="Calibri"/>
          <w:lang w:val="hr-HR"/>
        </w:rPr>
        <w:t>Ponuda se zajedno s pripadajućom dokumentacijom izrađuje na hrvatskom jeziku i latiničnom pismu.</w:t>
      </w:r>
    </w:p>
    <w:p w14:paraId="59DC7300" w14:textId="77777777" w:rsidR="00CD0985" w:rsidRPr="00CD0985" w:rsidRDefault="00CD0985" w:rsidP="00E3503D">
      <w:pPr>
        <w:autoSpaceDE w:val="0"/>
        <w:autoSpaceDN w:val="0"/>
        <w:adjustRightInd w:val="0"/>
        <w:ind w:right="380"/>
        <w:jc w:val="both"/>
        <w:rPr>
          <w:lang w:val="hr-HR"/>
        </w:rPr>
      </w:pPr>
    </w:p>
    <w:p w14:paraId="1A0AA01D" w14:textId="77777777" w:rsidR="00CD0985" w:rsidRPr="00CD0985" w:rsidRDefault="00CD0985" w:rsidP="00DD07D0">
      <w:pPr>
        <w:pStyle w:val="Naslov1"/>
        <w:numPr>
          <w:ilvl w:val="0"/>
          <w:numId w:val="9"/>
        </w:numPr>
        <w:spacing w:before="0"/>
        <w:rPr>
          <w:rFonts w:ascii="Calibri" w:hAnsi="Calibri" w:cs="Calibri"/>
          <w:color w:val="2F5496"/>
          <w:sz w:val="20"/>
          <w:szCs w:val="20"/>
          <w:lang w:val="hr-HR"/>
        </w:rPr>
      </w:pPr>
      <w:bookmarkStart w:id="12" w:name="_Toc484766709"/>
      <w:r w:rsidRPr="00CD0985">
        <w:rPr>
          <w:rFonts w:ascii="Calibri" w:hAnsi="Calibri" w:cs="Calibri"/>
          <w:color w:val="2F5496"/>
          <w:sz w:val="20"/>
          <w:szCs w:val="20"/>
          <w:lang w:val="hr-HR"/>
        </w:rPr>
        <w:t>NAČIN ODREĐIVANJA CIJENE PONUDE</w:t>
      </w:r>
      <w:bookmarkEnd w:id="12"/>
    </w:p>
    <w:p w14:paraId="24AD2C3D" w14:textId="0BB16884" w:rsidR="00CD0985" w:rsidRPr="00185BBA" w:rsidRDefault="00CD0985" w:rsidP="00CD0985">
      <w:pPr>
        <w:autoSpaceDE w:val="0"/>
        <w:autoSpaceDN w:val="0"/>
        <w:adjustRightInd w:val="0"/>
        <w:spacing w:after="120"/>
        <w:ind w:right="380"/>
        <w:jc w:val="both"/>
        <w:rPr>
          <w:rFonts w:ascii="Calibri" w:hAnsi="Calibri" w:cs="Calibri"/>
          <w:lang w:val="hr-HR"/>
        </w:rPr>
      </w:pPr>
      <w:r w:rsidRPr="00185BBA">
        <w:rPr>
          <w:rFonts w:ascii="Calibri" w:hAnsi="Calibri" w:cs="Calibri"/>
          <w:lang w:val="hr-HR"/>
        </w:rPr>
        <w:t>Ponuditelj dostavlja ponudu s cijenom u kunama. Cijena ponude piše se brojkama. Cijena ponude izražava se za cjelokupni predmet nabave bez PDV-a.</w:t>
      </w:r>
    </w:p>
    <w:p w14:paraId="30035A35" w14:textId="77777777" w:rsidR="00CD0985" w:rsidRPr="00CD0985" w:rsidRDefault="00CD0985" w:rsidP="00E3503D">
      <w:pPr>
        <w:autoSpaceDE w:val="0"/>
        <w:autoSpaceDN w:val="0"/>
        <w:adjustRightInd w:val="0"/>
        <w:ind w:right="380"/>
        <w:jc w:val="both"/>
        <w:rPr>
          <w:color w:val="000000"/>
          <w:lang w:val="hr-HR"/>
        </w:rPr>
      </w:pPr>
    </w:p>
    <w:p w14:paraId="2286E060" w14:textId="77777777" w:rsidR="00CD0985" w:rsidRPr="00CD0985" w:rsidRDefault="00CD0985" w:rsidP="00E3503D">
      <w:pPr>
        <w:pStyle w:val="Naslov1"/>
        <w:numPr>
          <w:ilvl w:val="0"/>
          <w:numId w:val="9"/>
        </w:numPr>
        <w:spacing w:before="0"/>
        <w:rPr>
          <w:rFonts w:ascii="Calibri" w:hAnsi="Calibri" w:cs="Calibri"/>
          <w:color w:val="2F5496"/>
          <w:sz w:val="20"/>
          <w:szCs w:val="20"/>
          <w:lang w:val="hr-HR"/>
        </w:rPr>
      </w:pPr>
      <w:bookmarkStart w:id="13" w:name="_Toc484766710"/>
      <w:r w:rsidRPr="00CD0985">
        <w:rPr>
          <w:rFonts w:ascii="Calibri" w:hAnsi="Calibri" w:cs="Calibri"/>
          <w:color w:val="2F5496"/>
          <w:sz w:val="20"/>
          <w:szCs w:val="20"/>
          <w:lang w:val="hr-HR"/>
        </w:rPr>
        <w:t>ROK VALJANOSTI PONUDE</w:t>
      </w:r>
      <w:bookmarkEnd w:id="13"/>
    </w:p>
    <w:p w14:paraId="2B5A8FE7" w14:textId="77777777" w:rsidR="00CD0985" w:rsidRPr="00185BBA" w:rsidRDefault="00CD0985" w:rsidP="00CD0985">
      <w:pPr>
        <w:autoSpaceDE w:val="0"/>
        <w:autoSpaceDN w:val="0"/>
        <w:adjustRightInd w:val="0"/>
        <w:spacing w:after="120"/>
        <w:ind w:right="380"/>
        <w:jc w:val="both"/>
        <w:rPr>
          <w:rFonts w:ascii="Calibri" w:hAnsi="Calibri" w:cs="Calibri"/>
          <w:lang w:val="hr-HR"/>
        </w:rPr>
      </w:pPr>
      <w:r w:rsidRPr="00185BBA">
        <w:rPr>
          <w:rFonts w:ascii="Calibri" w:hAnsi="Calibri" w:cs="Calibri"/>
          <w:lang w:val="hr-HR"/>
        </w:rPr>
        <w:t xml:space="preserve">Rok valjanosti ponude je najmanje 30 dana od isteka roka za dostavu ponuda. </w:t>
      </w:r>
    </w:p>
    <w:p w14:paraId="5F93F526" w14:textId="4A30AF69" w:rsidR="00CD0985" w:rsidRDefault="00CD0985" w:rsidP="00E3503D"/>
    <w:p w14:paraId="2C776096" w14:textId="77777777" w:rsidR="00D776CF" w:rsidRDefault="00D776CF" w:rsidP="00E3503D">
      <w:pPr>
        <w:pStyle w:val="Odlomakpopisa"/>
        <w:keepNext/>
        <w:numPr>
          <w:ilvl w:val="0"/>
          <w:numId w:val="9"/>
        </w:numPr>
        <w:spacing w:after="120"/>
        <w:ind w:left="360" w:right="382"/>
        <w:jc w:val="both"/>
        <w:rPr>
          <w:rFonts w:ascii="Calibri" w:hAnsi="Calibri" w:cs="Calibri"/>
          <w:b/>
          <w:bCs/>
          <w:color w:val="2F5496"/>
          <w:kern w:val="32"/>
          <w:szCs w:val="20"/>
          <w:lang w:val="hr-HR"/>
        </w:rPr>
      </w:pPr>
      <w:bookmarkStart w:id="14" w:name="_Toc484766717"/>
      <w:r w:rsidRPr="00D776CF">
        <w:rPr>
          <w:rFonts w:ascii="Calibri" w:hAnsi="Calibri" w:cs="Calibri"/>
          <w:b/>
          <w:bCs/>
          <w:color w:val="2F5496"/>
          <w:kern w:val="32"/>
          <w:szCs w:val="20"/>
          <w:lang w:val="hr-HR"/>
        </w:rPr>
        <w:t xml:space="preserve">DOSTAVA PONUDA: </w:t>
      </w:r>
      <w:bookmarkEnd w:id="14"/>
    </w:p>
    <w:p w14:paraId="6B02DA81" w14:textId="251858B1" w:rsidR="00EA0D8D" w:rsidRPr="00D776CF" w:rsidRDefault="00EA0D8D" w:rsidP="00D776CF">
      <w:pPr>
        <w:pStyle w:val="Odlomakpopisa"/>
        <w:keepNext/>
        <w:spacing w:before="240" w:after="120" w:line="360" w:lineRule="auto"/>
        <w:ind w:left="360" w:right="382"/>
        <w:jc w:val="both"/>
        <w:rPr>
          <w:rFonts w:ascii="Calibri" w:hAnsi="Calibri" w:cs="Calibri"/>
          <w:b/>
          <w:bCs/>
          <w:color w:val="2F5496"/>
          <w:kern w:val="32"/>
          <w:szCs w:val="20"/>
          <w:lang w:val="hr-HR"/>
        </w:rPr>
      </w:pPr>
      <w:r w:rsidRPr="00DD07D0">
        <w:rPr>
          <w:rFonts w:ascii="Calibri" w:hAnsi="Calibri" w:cs="Calibri"/>
          <w:lang w:val="hr-HR"/>
        </w:rPr>
        <w:t xml:space="preserve">Ponudu dostaviti u zatvorenoj omotnici </w:t>
      </w:r>
      <w:r w:rsidR="00D776CF" w:rsidRPr="00DD07D0">
        <w:rPr>
          <w:rFonts w:ascii="Calibri" w:hAnsi="Calibri" w:cs="Calibri"/>
          <w:lang w:val="hr-HR"/>
        </w:rPr>
        <w:t>na adresu</w:t>
      </w:r>
      <w:r w:rsidR="00D776CF" w:rsidRPr="00D776CF">
        <w:rPr>
          <w:rFonts w:ascii="Calibri" w:hAnsi="Calibri" w:cs="Calibri"/>
          <w:b/>
          <w:bCs/>
          <w:color w:val="2F5496"/>
          <w:kern w:val="32"/>
          <w:szCs w:val="20"/>
          <w:lang w:val="hr-HR"/>
        </w:rPr>
        <w:t xml:space="preserve"> Trg bana J. Jelačića 15, 42 000 Varaždin, najkasnije do </w:t>
      </w:r>
      <w:r w:rsidR="006500B8">
        <w:rPr>
          <w:rFonts w:ascii="Calibri" w:hAnsi="Calibri" w:cs="Calibri"/>
          <w:b/>
          <w:bCs/>
          <w:color w:val="2F5496"/>
          <w:kern w:val="32"/>
          <w:szCs w:val="20"/>
          <w:lang w:val="hr-HR"/>
        </w:rPr>
        <w:t>09</w:t>
      </w:r>
      <w:r w:rsidR="007172BA">
        <w:rPr>
          <w:rFonts w:ascii="Calibri" w:hAnsi="Calibri" w:cs="Calibri"/>
          <w:b/>
          <w:bCs/>
          <w:color w:val="2F5496"/>
          <w:kern w:val="32"/>
          <w:szCs w:val="20"/>
          <w:lang w:val="hr-HR"/>
        </w:rPr>
        <w:t>.08</w:t>
      </w:r>
      <w:r w:rsidR="00D776CF" w:rsidRPr="00D776CF">
        <w:rPr>
          <w:rFonts w:ascii="Calibri" w:hAnsi="Calibri" w:cs="Calibri"/>
          <w:b/>
          <w:bCs/>
          <w:color w:val="2F5496"/>
          <w:kern w:val="32"/>
          <w:szCs w:val="20"/>
          <w:lang w:val="hr-HR"/>
        </w:rPr>
        <w:t>.2022. do 10:00 sati.</w:t>
      </w:r>
      <w:r w:rsidR="00D776CF">
        <w:rPr>
          <w:rFonts w:ascii="Calibri" w:hAnsi="Calibri" w:cs="Calibri"/>
          <w:b/>
          <w:bCs/>
          <w:color w:val="2F5496"/>
          <w:kern w:val="32"/>
          <w:szCs w:val="20"/>
          <w:lang w:val="hr-HR"/>
        </w:rPr>
        <w:t xml:space="preserve">, </w:t>
      </w:r>
      <w:r w:rsidRPr="00D776CF">
        <w:rPr>
          <w:rFonts w:ascii="Calibri" w:hAnsi="Calibri" w:cs="Calibri"/>
          <w:b/>
          <w:bCs/>
          <w:color w:val="2F5496"/>
          <w:kern w:val="32"/>
          <w:szCs w:val="20"/>
          <w:lang w:val="hr-HR"/>
        </w:rPr>
        <w:t>s naznakama:</w:t>
      </w:r>
    </w:p>
    <w:p w14:paraId="678571C9" w14:textId="77777777" w:rsidR="00EA0D8D" w:rsidRPr="00904D2F" w:rsidRDefault="00EA0D8D" w:rsidP="00EA0D8D">
      <w:pPr>
        <w:numPr>
          <w:ilvl w:val="0"/>
          <w:numId w:val="3"/>
        </w:numPr>
        <w:autoSpaceDE w:val="0"/>
        <w:autoSpaceDN w:val="0"/>
        <w:adjustRightInd w:val="0"/>
        <w:spacing w:after="120"/>
        <w:ind w:right="380"/>
        <w:jc w:val="both"/>
        <w:rPr>
          <w:rFonts w:ascii="ArialMT" w:hAnsi="ArialMT" w:cs="ArialMT"/>
          <w:color w:val="000000"/>
          <w:sz w:val="22"/>
          <w:szCs w:val="22"/>
          <w:lang w:val="hr-HR"/>
        </w:rPr>
      </w:pPr>
      <w:r>
        <w:rPr>
          <w:rFonts w:ascii="Calibri" w:hAnsi="Calibri" w:cs="Calibri"/>
          <w:b/>
          <w:bCs/>
          <w:color w:val="2F5496"/>
          <w:kern w:val="32"/>
          <w:szCs w:val="20"/>
          <w:lang w:val="hr-HR"/>
        </w:rPr>
        <w:t xml:space="preserve"> </w:t>
      </w:r>
      <w:r w:rsidRPr="00904D2F">
        <w:rPr>
          <w:rFonts w:ascii="Calibri" w:hAnsi="Calibri" w:cs="Calibri"/>
          <w:color w:val="000000"/>
          <w:lang w:val="hr-HR"/>
        </w:rPr>
        <w:t>Na prednjoj strani:</w:t>
      </w:r>
    </w:p>
    <w:p w14:paraId="056B0DA8" w14:textId="1E9508AB" w:rsidR="00EA0D8D" w:rsidRPr="00904D2F" w:rsidRDefault="00EA0D8D" w:rsidP="005A4DE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120"/>
        <w:ind w:right="380"/>
        <w:jc w:val="center"/>
        <w:rPr>
          <w:rFonts w:ascii="Calibri" w:hAnsi="Calibri" w:cs="Calibri"/>
          <w:color w:val="000000"/>
          <w:lang w:val="hr-HR"/>
        </w:rPr>
      </w:pPr>
      <w:r w:rsidRPr="00904D2F">
        <w:rPr>
          <w:rFonts w:ascii="Calibri" w:hAnsi="Calibri" w:cs="ArialMT"/>
          <w:szCs w:val="20"/>
          <w:lang w:val="hr-HR"/>
        </w:rPr>
        <w:t xml:space="preserve">Naručitelj: </w:t>
      </w:r>
      <w:r w:rsidRPr="00904D2F">
        <w:rPr>
          <w:rFonts w:ascii="Calibri" w:hAnsi="Calibri" w:cs="ArialMT"/>
          <w:b/>
          <w:color w:val="000000"/>
          <w:szCs w:val="20"/>
          <w:lang w:val="hr-HR"/>
        </w:rPr>
        <w:t>VARKOM d.</w:t>
      </w:r>
      <w:r w:rsidR="004C5FF2">
        <w:rPr>
          <w:rFonts w:ascii="Calibri" w:hAnsi="Calibri" w:cs="ArialMT"/>
          <w:b/>
          <w:color w:val="000000"/>
          <w:szCs w:val="20"/>
          <w:lang w:val="hr-HR"/>
        </w:rPr>
        <w:t>o.o</w:t>
      </w:r>
      <w:r w:rsidRPr="00904D2F">
        <w:rPr>
          <w:rFonts w:ascii="Calibri" w:hAnsi="Calibri" w:cs="ArialMT"/>
          <w:b/>
          <w:color w:val="000000"/>
          <w:szCs w:val="20"/>
          <w:lang w:val="hr-HR"/>
        </w:rPr>
        <w:t>. Varaždin</w:t>
      </w:r>
    </w:p>
    <w:p w14:paraId="76F78D24" w14:textId="77777777" w:rsidR="00EA0D8D" w:rsidRPr="00904D2F" w:rsidRDefault="00EA0D8D" w:rsidP="005A4DE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120"/>
        <w:ind w:right="380"/>
        <w:jc w:val="center"/>
        <w:rPr>
          <w:rFonts w:ascii="Calibri" w:hAnsi="Calibri" w:cs="Calibri"/>
          <w:color w:val="000000"/>
          <w:lang w:val="hr-HR"/>
        </w:rPr>
      </w:pPr>
      <w:r w:rsidRPr="00904D2F">
        <w:rPr>
          <w:rFonts w:ascii="Calibri" w:hAnsi="Calibri" w:cs="ArialMT"/>
          <w:szCs w:val="20"/>
          <w:lang w:val="hr-HR"/>
        </w:rPr>
        <w:t xml:space="preserve">Adresa: </w:t>
      </w:r>
      <w:r w:rsidRPr="00904D2F">
        <w:rPr>
          <w:rFonts w:ascii="Calibri" w:hAnsi="Calibri" w:cs="Calibri"/>
          <w:bCs/>
          <w:lang w:val="hr-HR" w:eastAsia="hr-HR"/>
        </w:rPr>
        <w:t>Trg bana Jelačića 15, 42 000 Varaždin</w:t>
      </w:r>
    </w:p>
    <w:p w14:paraId="11EE973E" w14:textId="5E618D76" w:rsidR="00EA0D8D" w:rsidRDefault="00EA0D8D" w:rsidP="005A4DE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120"/>
        <w:ind w:right="380"/>
        <w:jc w:val="center"/>
        <w:rPr>
          <w:rFonts w:ascii="Calibri" w:hAnsi="Calibri" w:cs="Calibri"/>
          <w:b/>
          <w:bCs/>
          <w:color w:val="000000"/>
          <w:lang w:val="hr-HR"/>
        </w:rPr>
      </w:pPr>
      <w:proofErr w:type="spellStart"/>
      <w:r w:rsidRPr="00904D2F">
        <w:rPr>
          <w:rFonts w:ascii="Calibri" w:hAnsi="Calibri" w:cs="Calibri"/>
          <w:color w:val="000000"/>
          <w:lang w:val="hr-HR"/>
        </w:rPr>
        <w:lastRenderedPageBreak/>
        <w:t>Ev</w:t>
      </w:r>
      <w:proofErr w:type="spellEnd"/>
      <w:r w:rsidRPr="00904D2F">
        <w:rPr>
          <w:rFonts w:ascii="Calibri" w:hAnsi="Calibri" w:cs="Calibri"/>
          <w:color w:val="000000"/>
          <w:lang w:val="hr-HR"/>
        </w:rPr>
        <w:t>. br.</w:t>
      </w:r>
      <w:r>
        <w:rPr>
          <w:rFonts w:ascii="Calibri" w:hAnsi="Calibri" w:cs="Calibri"/>
          <w:color w:val="000000"/>
          <w:lang w:val="hr-HR"/>
        </w:rPr>
        <w:t xml:space="preserve"> </w:t>
      </w:r>
      <w:r w:rsidR="00D776CF">
        <w:rPr>
          <w:rFonts w:ascii="Calibri" w:hAnsi="Calibri" w:cs="Calibri"/>
          <w:color w:val="000000"/>
          <w:lang w:val="hr-HR"/>
        </w:rPr>
        <w:t>jednostavne</w:t>
      </w:r>
      <w:r w:rsidRPr="00904D2F">
        <w:rPr>
          <w:rFonts w:ascii="Calibri" w:hAnsi="Calibri" w:cs="Calibri"/>
          <w:color w:val="000000"/>
          <w:lang w:val="hr-HR"/>
        </w:rPr>
        <w:t xml:space="preserve"> nabave: </w:t>
      </w:r>
      <w:r w:rsidR="007172BA">
        <w:rPr>
          <w:rFonts w:ascii="Calibri" w:hAnsi="Calibri" w:cs="Calibri"/>
          <w:b/>
          <w:bCs/>
          <w:color w:val="000000"/>
          <w:lang w:val="hr-HR"/>
        </w:rPr>
        <w:t>106</w:t>
      </w:r>
      <w:r>
        <w:rPr>
          <w:rFonts w:ascii="Calibri" w:hAnsi="Calibri" w:cs="Calibri"/>
          <w:b/>
          <w:bCs/>
          <w:color w:val="000000"/>
          <w:lang w:val="hr-HR"/>
        </w:rPr>
        <w:t>/22-JN</w:t>
      </w:r>
    </w:p>
    <w:p w14:paraId="092CCE10" w14:textId="77777777" w:rsidR="00EA0D8D" w:rsidRPr="00DD07D0" w:rsidRDefault="00EA0D8D" w:rsidP="005A4DE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120"/>
        <w:ind w:right="380"/>
        <w:jc w:val="center"/>
        <w:rPr>
          <w:rFonts w:ascii="Calibri" w:hAnsi="Calibri" w:cs="Calibri"/>
          <w:b/>
          <w:bCs/>
          <w:color w:val="000000"/>
          <w:sz w:val="10"/>
          <w:szCs w:val="14"/>
          <w:lang w:val="hr-HR"/>
        </w:rPr>
      </w:pPr>
    </w:p>
    <w:p w14:paraId="16E9F98E" w14:textId="2E428B2A" w:rsidR="00EA0D8D" w:rsidRPr="00DD07D0" w:rsidRDefault="00EA0D8D" w:rsidP="005A4DE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120"/>
        <w:ind w:right="380"/>
        <w:rPr>
          <w:rFonts w:ascii="Calibri" w:hAnsi="Calibri" w:cs="ArialMT"/>
          <w:b/>
          <w:bCs/>
          <w:szCs w:val="20"/>
          <w:lang w:val="hr-HR"/>
        </w:rPr>
      </w:pPr>
      <w:r w:rsidRPr="00904D2F">
        <w:rPr>
          <w:rFonts w:ascii="Calibri" w:hAnsi="Calibri" w:cs="ArialMT"/>
          <w:color w:val="000000"/>
          <w:szCs w:val="20"/>
          <w:lang w:val="hr-HR"/>
        </w:rPr>
        <w:t>Predmet nabave</w:t>
      </w:r>
      <w:r w:rsidRPr="00904D2F">
        <w:rPr>
          <w:rFonts w:ascii="Calibri" w:hAnsi="Calibri" w:cs="ArialMT"/>
          <w:b/>
          <w:bCs/>
          <w:szCs w:val="20"/>
          <w:lang w:val="hr-HR"/>
        </w:rPr>
        <w:t xml:space="preserve">: </w:t>
      </w:r>
      <w:r w:rsidR="007172BA" w:rsidRPr="007172BA">
        <w:rPr>
          <w:rFonts w:ascii="Calibri" w:hAnsi="Calibri" w:cs="Calibri"/>
          <w:b/>
          <w:lang w:val="hr-HR"/>
        </w:rPr>
        <w:t>USLUGA NADZORA NAD IZGRADNJOM SANITARNE KANALIZACIJSKE MREŽE KAŠTELANEC I JAKOPOVEC</w:t>
      </w:r>
    </w:p>
    <w:p w14:paraId="070FBB00" w14:textId="74BC3C30" w:rsidR="00EA0D8D" w:rsidRDefault="00EA0D8D" w:rsidP="005A4DE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120"/>
        <w:ind w:right="380"/>
        <w:rPr>
          <w:rFonts w:ascii="Calibri" w:hAnsi="Calibri" w:cs="Calibri"/>
          <w:color w:val="000000"/>
          <w:lang w:val="hr-HR"/>
        </w:rPr>
      </w:pPr>
      <w:r>
        <w:rPr>
          <w:rFonts w:ascii="Calibri" w:hAnsi="Calibri" w:cs="Calibri"/>
          <w:b/>
          <w:bCs/>
          <w:color w:val="000000"/>
          <w:lang w:val="hr-HR"/>
        </w:rPr>
        <w:t xml:space="preserve"> </w:t>
      </w:r>
    </w:p>
    <w:p w14:paraId="7EEAB1A9" w14:textId="77777777" w:rsidR="00EA0D8D" w:rsidRPr="00904D2F" w:rsidRDefault="00EA0D8D" w:rsidP="00EA0D8D">
      <w:pPr>
        <w:numPr>
          <w:ilvl w:val="0"/>
          <w:numId w:val="3"/>
        </w:numPr>
        <w:autoSpaceDE w:val="0"/>
        <w:autoSpaceDN w:val="0"/>
        <w:adjustRightInd w:val="0"/>
        <w:spacing w:after="120"/>
        <w:ind w:right="380"/>
        <w:jc w:val="both"/>
        <w:rPr>
          <w:rFonts w:ascii="Calibri" w:hAnsi="Calibri" w:cs="Calibri"/>
          <w:color w:val="000000"/>
          <w:lang w:val="hr-HR"/>
        </w:rPr>
      </w:pPr>
      <w:r w:rsidRPr="00904D2F">
        <w:rPr>
          <w:rFonts w:ascii="Calibri" w:hAnsi="Calibri" w:cs="Calibri"/>
          <w:color w:val="000000"/>
          <w:lang w:val="hr-HR"/>
        </w:rPr>
        <w:t>Na poleđini:</w:t>
      </w:r>
    </w:p>
    <w:p w14:paraId="7DBF1666" w14:textId="26CB5545" w:rsidR="00E3503D" w:rsidRPr="00904D2F" w:rsidRDefault="00E3503D" w:rsidP="00E350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5048"/>
          <w:tab w:val="right" w:pos="10097"/>
        </w:tabs>
        <w:autoSpaceDE w:val="0"/>
        <w:autoSpaceDN w:val="0"/>
        <w:adjustRightInd w:val="0"/>
        <w:spacing w:after="120"/>
        <w:ind w:right="380"/>
        <w:rPr>
          <w:rFonts w:ascii="Calibri" w:hAnsi="Calibri" w:cs="Calibri"/>
          <w:color w:val="000000"/>
          <w:lang w:val="hr-HR"/>
        </w:rPr>
      </w:pPr>
      <w:r>
        <w:rPr>
          <w:rFonts w:ascii="Calibri" w:hAnsi="Calibri" w:cs="Calibri"/>
          <w:color w:val="000000"/>
          <w:lang w:val="hr-HR"/>
        </w:rPr>
        <w:tab/>
      </w:r>
      <w:r w:rsidR="00EA0D8D" w:rsidRPr="00904D2F">
        <w:rPr>
          <w:rFonts w:ascii="Calibri" w:hAnsi="Calibri" w:cs="Calibri"/>
          <w:color w:val="000000"/>
          <w:lang w:val="hr-HR"/>
        </w:rPr>
        <w:t xml:space="preserve">&lt; Naziv i adresa Ponuditelja </w:t>
      </w:r>
      <w:r>
        <w:rPr>
          <w:rFonts w:ascii="Calibri" w:hAnsi="Calibri" w:cs="Calibri"/>
          <w:color w:val="000000"/>
          <w:lang w:val="hr-HR"/>
        </w:rPr>
        <w:tab/>
      </w:r>
    </w:p>
    <w:p w14:paraId="60BE52FD" w14:textId="77777777" w:rsidR="00E3503D" w:rsidRDefault="00E3503D" w:rsidP="00E3503D">
      <w:pPr>
        <w:pStyle w:val="Odlomakpopisa"/>
        <w:keepNext/>
        <w:spacing w:before="120" w:after="120" w:line="288" w:lineRule="auto"/>
        <w:ind w:left="435" w:right="382"/>
        <w:jc w:val="both"/>
        <w:rPr>
          <w:rFonts w:ascii="Calibri" w:hAnsi="Calibri" w:cs="Calibri"/>
          <w:b/>
          <w:bCs/>
          <w:color w:val="2F5496"/>
          <w:kern w:val="32"/>
          <w:szCs w:val="20"/>
          <w:lang w:val="hr-HR"/>
        </w:rPr>
      </w:pPr>
    </w:p>
    <w:p w14:paraId="13577969" w14:textId="6193089D" w:rsidR="00D776CF" w:rsidRPr="00CD0985" w:rsidRDefault="00D776CF" w:rsidP="00D776CF">
      <w:pPr>
        <w:pStyle w:val="Odlomakpopisa"/>
        <w:keepNext/>
        <w:numPr>
          <w:ilvl w:val="0"/>
          <w:numId w:val="9"/>
        </w:numPr>
        <w:spacing w:before="120" w:after="120" w:line="288" w:lineRule="auto"/>
        <w:ind w:right="382"/>
        <w:jc w:val="both"/>
        <w:rPr>
          <w:rFonts w:ascii="Calibri" w:hAnsi="Calibri" w:cs="Calibri"/>
          <w:b/>
          <w:bCs/>
          <w:color w:val="2F5496"/>
          <w:kern w:val="32"/>
          <w:szCs w:val="20"/>
          <w:lang w:val="hr-HR"/>
        </w:rPr>
      </w:pPr>
      <w:r w:rsidRPr="00CD0985">
        <w:rPr>
          <w:rFonts w:ascii="Calibri" w:hAnsi="Calibri" w:cs="Calibri"/>
          <w:b/>
          <w:bCs/>
          <w:color w:val="2F5496"/>
          <w:kern w:val="32"/>
          <w:szCs w:val="20"/>
          <w:lang w:val="hr-HR"/>
        </w:rPr>
        <w:t xml:space="preserve">DATUM, VRIJEME I MJESTO </w:t>
      </w:r>
      <w:r>
        <w:rPr>
          <w:rFonts w:ascii="Calibri" w:hAnsi="Calibri" w:cs="Calibri"/>
          <w:b/>
          <w:bCs/>
          <w:color w:val="2F5496"/>
          <w:kern w:val="32"/>
          <w:szCs w:val="20"/>
          <w:lang w:val="hr-HR"/>
        </w:rPr>
        <w:t>-</w:t>
      </w:r>
      <w:r w:rsidRPr="00CD0985">
        <w:rPr>
          <w:rFonts w:ascii="Calibri" w:hAnsi="Calibri" w:cs="Calibri"/>
          <w:b/>
          <w:bCs/>
          <w:color w:val="2F5496"/>
          <w:kern w:val="32"/>
          <w:szCs w:val="20"/>
          <w:lang w:val="hr-HR"/>
        </w:rPr>
        <w:t xml:space="preserve"> OTVARANJA PONUDA</w:t>
      </w:r>
    </w:p>
    <w:p w14:paraId="08E614BF" w14:textId="0EE68F16" w:rsidR="00D776CF" w:rsidRPr="00477CCF" w:rsidRDefault="006500B8" w:rsidP="00D776CF">
      <w:pPr>
        <w:pStyle w:val="Odlomakpopisa"/>
        <w:autoSpaceDE w:val="0"/>
        <w:autoSpaceDN w:val="0"/>
        <w:adjustRightInd w:val="0"/>
        <w:spacing w:after="120"/>
        <w:ind w:left="435" w:right="380"/>
        <w:jc w:val="both"/>
        <w:rPr>
          <w:rFonts w:ascii="Calibri" w:hAnsi="Calibri" w:cs="Calibri"/>
          <w:b/>
          <w:bCs/>
          <w:lang w:val="hr-HR"/>
        </w:rPr>
      </w:pPr>
      <w:bookmarkStart w:id="15" w:name="_Hlk101769937"/>
      <w:r>
        <w:rPr>
          <w:rFonts w:ascii="Calibri" w:hAnsi="Calibri" w:cs="Calibri"/>
          <w:b/>
          <w:bCs/>
          <w:lang w:val="hr-HR"/>
        </w:rPr>
        <w:t>09</w:t>
      </w:r>
      <w:r w:rsidR="007172BA">
        <w:rPr>
          <w:rFonts w:ascii="Calibri" w:hAnsi="Calibri" w:cs="Calibri"/>
          <w:b/>
          <w:bCs/>
          <w:lang w:val="hr-HR"/>
        </w:rPr>
        <w:t>.08.2022. u 10:00 sati</w:t>
      </w:r>
    </w:p>
    <w:bookmarkEnd w:id="15"/>
    <w:p w14:paraId="5C8B3FA5" w14:textId="77777777" w:rsidR="00185BBA" w:rsidRPr="00185BBA" w:rsidRDefault="00185BBA" w:rsidP="00526418">
      <w:pPr>
        <w:autoSpaceDE w:val="0"/>
        <w:autoSpaceDN w:val="0"/>
        <w:adjustRightInd w:val="0"/>
        <w:ind w:right="380"/>
        <w:jc w:val="both"/>
        <w:rPr>
          <w:rFonts w:ascii="Calibri" w:hAnsi="Calibri" w:cs="Calibri"/>
          <w:lang w:val="hr-HR"/>
        </w:rPr>
      </w:pPr>
    </w:p>
    <w:p w14:paraId="6A169A58" w14:textId="49CE9621" w:rsidR="00CD0985" w:rsidRDefault="00CD0985" w:rsidP="00CD0985">
      <w:pPr>
        <w:pStyle w:val="Odlomakpopisa"/>
        <w:keepNext/>
        <w:numPr>
          <w:ilvl w:val="0"/>
          <w:numId w:val="9"/>
        </w:numPr>
        <w:spacing w:before="120" w:after="120" w:line="288" w:lineRule="auto"/>
        <w:ind w:right="382"/>
        <w:jc w:val="both"/>
        <w:rPr>
          <w:rFonts w:ascii="Calibri" w:hAnsi="Calibri" w:cs="Calibri"/>
          <w:b/>
          <w:bCs/>
          <w:color w:val="2F5496"/>
          <w:kern w:val="32"/>
          <w:szCs w:val="20"/>
          <w:lang w:val="hr-HR"/>
        </w:rPr>
      </w:pPr>
      <w:bookmarkStart w:id="16" w:name="_Toc484766722"/>
      <w:r w:rsidRPr="00CD0985">
        <w:rPr>
          <w:rFonts w:ascii="Calibri" w:hAnsi="Calibri" w:cs="Calibri"/>
          <w:b/>
          <w:bCs/>
          <w:color w:val="2F5496"/>
          <w:kern w:val="32"/>
          <w:szCs w:val="20"/>
          <w:lang w:val="hr-HR"/>
        </w:rPr>
        <w:t>KRITERIJ ZA ODABIR PONUDE</w:t>
      </w:r>
      <w:bookmarkEnd w:id="16"/>
    </w:p>
    <w:p w14:paraId="002C1C08" w14:textId="77777777" w:rsidR="00CD0985" w:rsidRPr="00A4248F" w:rsidRDefault="00CD0985" w:rsidP="00CD0985">
      <w:pPr>
        <w:autoSpaceDE w:val="0"/>
        <w:autoSpaceDN w:val="0"/>
        <w:adjustRightInd w:val="0"/>
        <w:spacing w:after="120"/>
        <w:ind w:right="380"/>
        <w:jc w:val="both"/>
        <w:rPr>
          <w:rFonts w:ascii="Calibri" w:hAnsi="Calibri" w:cs="Calibri"/>
          <w:lang w:val="hr-HR"/>
        </w:rPr>
      </w:pPr>
      <w:r w:rsidRPr="00A4248F">
        <w:rPr>
          <w:rFonts w:ascii="Calibri" w:hAnsi="Calibri" w:cs="Calibri"/>
          <w:lang w:val="hr-HR"/>
        </w:rPr>
        <w:t xml:space="preserve">Kriterij odabira ponude je ekonomski najpovoljnija ponuda (ENP). </w:t>
      </w:r>
    </w:p>
    <w:tbl>
      <w:tblPr>
        <w:tblW w:w="4873" w:type="pct"/>
        <w:tblLayout w:type="fixed"/>
        <w:tblLook w:val="0000" w:firstRow="0" w:lastRow="0" w:firstColumn="0" w:lastColumn="0" w:noHBand="0" w:noVBand="0"/>
      </w:tblPr>
      <w:tblGrid>
        <w:gridCol w:w="1979"/>
        <w:gridCol w:w="5813"/>
        <w:gridCol w:w="2409"/>
      </w:tblGrid>
      <w:tr w:rsidR="00CD0985" w:rsidRPr="00CD0985" w14:paraId="5945E47E" w14:textId="77777777" w:rsidTr="00526418">
        <w:trPr>
          <w:trHeight w:val="472"/>
        </w:trPr>
        <w:tc>
          <w:tcPr>
            <w:tcW w:w="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/>
          </w:tcPr>
          <w:p w14:paraId="15FBF264" w14:textId="55DBE4F0" w:rsidR="00CD0985" w:rsidRPr="00A4248F" w:rsidRDefault="00CD0985" w:rsidP="0052641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lang w:val="hr-HR"/>
              </w:rPr>
            </w:pPr>
            <w:r w:rsidRPr="00A4248F">
              <w:rPr>
                <w:rFonts w:asciiTheme="minorHAnsi" w:hAnsiTheme="minorHAnsi" w:cstheme="minorHAnsi"/>
                <w:b/>
                <w:lang w:val="hr-HR"/>
              </w:rPr>
              <w:t>Red.</w:t>
            </w:r>
            <w:r w:rsidR="00526418">
              <w:rPr>
                <w:rFonts w:asciiTheme="minorHAnsi" w:hAnsiTheme="minorHAnsi" w:cstheme="minorHAnsi"/>
                <w:b/>
                <w:lang w:val="hr-HR"/>
              </w:rPr>
              <w:t xml:space="preserve"> </w:t>
            </w:r>
            <w:r w:rsidRPr="00A4248F">
              <w:rPr>
                <w:rFonts w:asciiTheme="minorHAnsi" w:hAnsiTheme="minorHAnsi" w:cstheme="minorHAnsi"/>
                <w:b/>
                <w:lang w:val="hr-HR"/>
              </w:rPr>
              <w:t>broj</w:t>
            </w:r>
          </w:p>
        </w:tc>
        <w:tc>
          <w:tcPr>
            <w:tcW w:w="2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/>
            <w:vAlign w:val="center"/>
          </w:tcPr>
          <w:p w14:paraId="7D8EA437" w14:textId="77777777" w:rsidR="00CD0985" w:rsidRPr="00A4248F" w:rsidRDefault="00CD0985" w:rsidP="00FD2B9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lang w:val="hr-HR"/>
              </w:rPr>
            </w:pPr>
            <w:r w:rsidRPr="00A4248F">
              <w:rPr>
                <w:rFonts w:asciiTheme="minorHAnsi" w:hAnsiTheme="minorHAnsi" w:cstheme="minorHAnsi"/>
                <w:b/>
                <w:lang w:val="hr-HR"/>
              </w:rPr>
              <w:t>Kriterij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14:paraId="643ED388" w14:textId="77777777" w:rsidR="00CD0985" w:rsidRPr="00A4248F" w:rsidRDefault="00CD0985" w:rsidP="00FD2B9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lang w:val="hr-HR"/>
              </w:rPr>
            </w:pPr>
            <w:r w:rsidRPr="00A4248F">
              <w:rPr>
                <w:rFonts w:asciiTheme="minorHAnsi" w:hAnsiTheme="minorHAnsi" w:cstheme="minorHAnsi"/>
                <w:b/>
                <w:lang w:val="hr-HR"/>
              </w:rPr>
              <w:t>Broj bodova</w:t>
            </w:r>
          </w:p>
        </w:tc>
      </w:tr>
      <w:tr w:rsidR="00CD0985" w:rsidRPr="00CD0985" w14:paraId="36A29A5A" w14:textId="77777777" w:rsidTr="00DD07D0">
        <w:trPr>
          <w:trHeight w:val="361"/>
        </w:trPr>
        <w:tc>
          <w:tcPr>
            <w:tcW w:w="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5B98AD" w14:textId="77777777" w:rsidR="00CD0985" w:rsidRPr="00A4248F" w:rsidRDefault="00CD0985" w:rsidP="00FD2B98">
            <w:pPr>
              <w:autoSpaceDE w:val="0"/>
              <w:autoSpaceDN w:val="0"/>
              <w:adjustRightInd w:val="0"/>
              <w:ind w:right="174"/>
              <w:jc w:val="both"/>
              <w:rPr>
                <w:rFonts w:asciiTheme="minorHAnsi" w:hAnsiTheme="minorHAnsi" w:cstheme="minorHAnsi"/>
                <w:lang w:val="hr-HR"/>
              </w:rPr>
            </w:pPr>
            <w:r w:rsidRPr="00A4248F">
              <w:rPr>
                <w:rFonts w:asciiTheme="minorHAnsi" w:hAnsiTheme="minorHAnsi" w:cstheme="minorHAnsi"/>
                <w:lang w:val="hr-HR"/>
              </w:rPr>
              <w:t>1.</w:t>
            </w:r>
          </w:p>
        </w:tc>
        <w:tc>
          <w:tcPr>
            <w:tcW w:w="2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FD1C0E" w14:textId="77777777" w:rsidR="00CD0985" w:rsidRPr="00A4248F" w:rsidRDefault="00CD0985" w:rsidP="00FD2B98">
            <w:pPr>
              <w:autoSpaceDE w:val="0"/>
              <w:autoSpaceDN w:val="0"/>
              <w:adjustRightInd w:val="0"/>
              <w:ind w:right="380"/>
              <w:jc w:val="both"/>
              <w:rPr>
                <w:rFonts w:asciiTheme="minorHAnsi" w:hAnsiTheme="minorHAnsi" w:cstheme="minorHAnsi"/>
                <w:lang w:val="hr-HR"/>
              </w:rPr>
            </w:pPr>
            <w:r w:rsidRPr="00A4248F">
              <w:rPr>
                <w:rFonts w:asciiTheme="minorHAnsi" w:hAnsiTheme="minorHAnsi" w:cstheme="minorHAnsi"/>
                <w:lang w:val="hr-HR"/>
              </w:rPr>
              <w:t>Cijena ponude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A44E9" w14:textId="77777777" w:rsidR="00CD0985" w:rsidRPr="00A4248F" w:rsidRDefault="00CD0985" w:rsidP="00FD2B98">
            <w:pPr>
              <w:autoSpaceDE w:val="0"/>
              <w:autoSpaceDN w:val="0"/>
              <w:adjustRightInd w:val="0"/>
              <w:ind w:right="31"/>
              <w:jc w:val="center"/>
              <w:rPr>
                <w:rFonts w:asciiTheme="minorHAnsi" w:hAnsiTheme="minorHAnsi" w:cstheme="minorHAnsi"/>
                <w:lang w:val="hr-HR"/>
              </w:rPr>
            </w:pPr>
            <w:r w:rsidRPr="00A4248F">
              <w:rPr>
                <w:rFonts w:asciiTheme="minorHAnsi" w:hAnsiTheme="minorHAnsi" w:cstheme="minorHAnsi"/>
                <w:lang w:val="hr-HR"/>
              </w:rPr>
              <w:t>100</w:t>
            </w:r>
          </w:p>
        </w:tc>
      </w:tr>
    </w:tbl>
    <w:p w14:paraId="17084457" w14:textId="77777777" w:rsidR="00CD0985" w:rsidRPr="00CD0985" w:rsidRDefault="00CD0985" w:rsidP="00CD0985">
      <w:pPr>
        <w:autoSpaceDE w:val="0"/>
        <w:autoSpaceDN w:val="0"/>
        <w:adjustRightInd w:val="0"/>
        <w:spacing w:after="120"/>
        <w:ind w:right="380"/>
        <w:jc w:val="both"/>
        <w:rPr>
          <w:lang w:val="hr-HR"/>
        </w:rPr>
      </w:pPr>
    </w:p>
    <w:p w14:paraId="333288AF" w14:textId="20A3A5F9" w:rsidR="00CD0985" w:rsidRDefault="00CD0985" w:rsidP="00CD0985">
      <w:pPr>
        <w:autoSpaceDE w:val="0"/>
        <w:autoSpaceDN w:val="0"/>
        <w:adjustRightInd w:val="0"/>
        <w:ind w:right="380"/>
        <w:jc w:val="both"/>
        <w:rPr>
          <w:rFonts w:ascii="Calibri" w:hAnsi="Calibri" w:cs="Calibri"/>
          <w:lang w:val="hr-HR"/>
        </w:rPr>
      </w:pPr>
      <w:r w:rsidRPr="00185BBA">
        <w:rPr>
          <w:rFonts w:ascii="Calibri" w:hAnsi="Calibri" w:cs="Calibri"/>
          <w:lang w:val="hr-HR"/>
        </w:rPr>
        <w:t>Ako su dvije ili više valjanih ponuda jednako rangirane prema kriteriju za odabir ponude, Naručitelj će odabrati ponudu koja je zaprimljena ranije.</w:t>
      </w:r>
    </w:p>
    <w:p w14:paraId="25BAA0AD" w14:textId="77777777" w:rsidR="002F3BB0" w:rsidRPr="00185BBA" w:rsidRDefault="002F3BB0" w:rsidP="00CD0985">
      <w:pPr>
        <w:autoSpaceDE w:val="0"/>
        <w:autoSpaceDN w:val="0"/>
        <w:adjustRightInd w:val="0"/>
        <w:ind w:right="380"/>
        <w:jc w:val="both"/>
        <w:rPr>
          <w:rFonts w:ascii="Calibri" w:hAnsi="Calibri" w:cs="Calibri"/>
          <w:lang w:val="hr-HR"/>
        </w:rPr>
      </w:pPr>
    </w:p>
    <w:p w14:paraId="34B27B90" w14:textId="77777777" w:rsidR="00CD0985" w:rsidRPr="00CD0985" w:rsidRDefault="00CD0985" w:rsidP="00CD0985">
      <w:pPr>
        <w:pStyle w:val="Odlomakpopisa"/>
        <w:keepNext/>
        <w:numPr>
          <w:ilvl w:val="0"/>
          <w:numId w:val="9"/>
        </w:numPr>
        <w:spacing w:before="120" w:after="120" w:line="288" w:lineRule="auto"/>
        <w:ind w:right="382"/>
        <w:jc w:val="both"/>
        <w:rPr>
          <w:rFonts w:ascii="Calibri" w:hAnsi="Calibri" w:cs="Calibri"/>
          <w:b/>
          <w:bCs/>
          <w:color w:val="2F5496"/>
          <w:kern w:val="32"/>
          <w:szCs w:val="20"/>
          <w:lang w:val="hr-HR"/>
        </w:rPr>
      </w:pPr>
      <w:r w:rsidRPr="00CD0985">
        <w:rPr>
          <w:rFonts w:ascii="Calibri" w:hAnsi="Calibri" w:cs="Calibri"/>
          <w:b/>
          <w:bCs/>
          <w:color w:val="2F5496"/>
          <w:kern w:val="32"/>
          <w:szCs w:val="20"/>
          <w:lang w:val="hr-HR"/>
        </w:rPr>
        <w:t>ZAVRŠETAK POSTUPKA JEDNOSTAVNE NABAVE</w:t>
      </w:r>
    </w:p>
    <w:p w14:paraId="3E3B22EC" w14:textId="77777777" w:rsidR="00CD0985" w:rsidRPr="00185BBA" w:rsidRDefault="00CD0985" w:rsidP="00CD0985">
      <w:pPr>
        <w:autoSpaceDE w:val="0"/>
        <w:autoSpaceDN w:val="0"/>
        <w:adjustRightInd w:val="0"/>
        <w:ind w:right="380"/>
        <w:jc w:val="both"/>
        <w:rPr>
          <w:rFonts w:ascii="Calibri" w:hAnsi="Calibri" w:cs="Calibri"/>
          <w:lang w:val="hr-HR"/>
        </w:rPr>
      </w:pPr>
      <w:r w:rsidRPr="00185BBA">
        <w:rPr>
          <w:rFonts w:ascii="Calibri" w:hAnsi="Calibri" w:cs="Calibri"/>
          <w:lang w:val="hr-HR"/>
        </w:rPr>
        <w:t>Postupak jednostavne nabave završava Odlukom o odabiru ili poništenju.</w:t>
      </w:r>
    </w:p>
    <w:p w14:paraId="7DB788E1" w14:textId="27160891" w:rsidR="00CD0985" w:rsidRPr="00185BBA" w:rsidRDefault="00CD0985" w:rsidP="00CD0985">
      <w:pPr>
        <w:autoSpaceDE w:val="0"/>
        <w:autoSpaceDN w:val="0"/>
        <w:adjustRightInd w:val="0"/>
        <w:ind w:right="380"/>
        <w:jc w:val="both"/>
        <w:rPr>
          <w:rFonts w:ascii="Calibri" w:hAnsi="Calibri" w:cs="Calibri"/>
          <w:lang w:val="hr-HR"/>
        </w:rPr>
      </w:pPr>
      <w:r w:rsidRPr="00185BBA">
        <w:rPr>
          <w:rFonts w:ascii="Calibri" w:hAnsi="Calibri" w:cs="Calibri"/>
          <w:lang w:val="hr-HR"/>
        </w:rPr>
        <w:t>Naručitelj će nakon donošenja Odluke o odabiru, sklopiti ugovor o jednostavnoj nabavi</w:t>
      </w:r>
      <w:r w:rsidR="00B808EC">
        <w:rPr>
          <w:rFonts w:ascii="Calibri" w:hAnsi="Calibri" w:cs="Calibri"/>
          <w:lang w:val="hr-HR"/>
        </w:rPr>
        <w:t xml:space="preserve"> ili izdati narudžbenicu</w:t>
      </w:r>
      <w:r w:rsidRPr="00185BBA">
        <w:rPr>
          <w:rFonts w:ascii="Calibri" w:hAnsi="Calibri" w:cs="Calibri"/>
          <w:lang w:val="hr-HR"/>
        </w:rPr>
        <w:t xml:space="preserve">. </w:t>
      </w:r>
    </w:p>
    <w:p w14:paraId="38D44469" w14:textId="29D7D66B" w:rsidR="009C1BDE" w:rsidRDefault="00CD0985" w:rsidP="00185BBA">
      <w:r>
        <w:br w:type="page"/>
      </w:r>
    </w:p>
    <w:p w14:paraId="0263C3C1" w14:textId="77777777" w:rsidR="00185BBA" w:rsidRPr="00546AFD" w:rsidRDefault="00185BBA" w:rsidP="00185BBA">
      <w:pPr>
        <w:pStyle w:val="Naslov1"/>
        <w:autoSpaceDE w:val="0"/>
        <w:autoSpaceDN w:val="0"/>
        <w:adjustRightInd w:val="0"/>
        <w:ind w:left="426" w:right="425"/>
        <w:jc w:val="center"/>
        <w:rPr>
          <w:rFonts w:asciiTheme="minorHAnsi" w:eastAsiaTheme="minorEastAsia" w:hAnsiTheme="minorHAnsi" w:cstheme="minorHAnsi"/>
          <w:b w:val="0"/>
          <w:sz w:val="36"/>
          <w:szCs w:val="36"/>
        </w:rPr>
      </w:pPr>
      <w:r w:rsidRPr="00546AFD">
        <w:rPr>
          <w:rFonts w:asciiTheme="minorHAnsi" w:eastAsiaTheme="minorEastAsia" w:hAnsiTheme="minorHAnsi" w:cstheme="minorHAnsi"/>
          <w:sz w:val="36"/>
          <w:szCs w:val="36"/>
        </w:rPr>
        <w:lastRenderedPageBreak/>
        <w:t>PONUDBENI LIST</w:t>
      </w:r>
    </w:p>
    <w:p w14:paraId="2AA8D639" w14:textId="77777777" w:rsidR="00185BBA" w:rsidRPr="00185BBA" w:rsidRDefault="00185BBA" w:rsidP="00185BBA">
      <w:pPr>
        <w:autoSpaceDE w:val="0"/>
        <w:autoSpaceDN w:val="0"/>
        <w:adjustRightInd w:val="0"/>
        <w:ind w:right="425"/>
        <w:jc w:val="both"/>
        <w:rPr>
          <w:lang w:val="hr-HR"/>
        </w:rPr>
      </w:pPr>
    </w:p>
    <w:p w14:paraId="2A2F083F" w14:textId="47AA58EE" w:rsidR="00185BBA" w:rsidRPr="00B808EC" w:rsidRDefault="00185BBA" w:rsidP="00B808EC">
      <w:pPr>
        <w:autoSpaceDE w:val="0"/>
        <w:autoSpaceDN w:val="0"/>
        <w:adjustRightInd w:val="0"/>
        <w:ind w:right="425"/>
        <w:jc w:val="both"/>
        <w:rPr>
          <w:rFonts w:ascii="Calibri" w:hAnsi="Calibri"/>
          <w:b/>
          <w:bCs/>
          <w:color w:val="003399"/>
          <w:sz w:val="24"/>
          <w:lang w:val="hr-HR"/>
        </w:rPr>
      </w:pPr>
      <w:r w:rsidRPr="00185BBA">
        <w:rPr>
          <w:lang w:val="hr-HR"/>
        </w:rPr>
        <w:t xml:space="preserve">Naziv predmet nabave: </w:t>
      </w:r>
      <w:bookmarkStart w:id="17" w:name="_Hlk80343078"/>
      <w:r w:rsidR="00BA0FC4" w:rsidRPr="00BA0FC4">
        <w:rPr>
          <w:rFonts w:ascii="Calibri" w:hAnsi="Calibri"/>
          <w:b/>
          <w:bCs/>
          <w:color w:val="003399"/>
          <w:sz w:val="24"/>
          <w:lang w:val="hr-HR"/>
        </w:rPr>
        <w:t>USLUGA NADZORA NAD IZGRADNJOM SANITARNE KANALIZACIJSKE MREŽE KAŠTELANEC I JAKOPOVEC</w:t>
      </w:r>
      <w:r w:rsidR="00B808EC" w:rsidRPr="00B808EC">
        <w:rPr>
          <w:rFonts w:ascii="Calibri" w:hAnsi="Calibri"/>
          <w:b/>
          <w:bCs/>
          <w:color w:val="003399"/>
          <w:sz w:val="24"/>
          <w:lang w:val="hr-HR"/>
        </w:rPr>
        <w:t xml:space="preserve"> </w:t>
      </w:r>
    </w:p>
    <w:bookmarkEnd w:id="17"/>
    <w:p w14:paraId="46697C36" w14:textId="77777777" w:rsidR="00F4143B" w:rsidRDefault="00F4143B" w:rsidP="00185BBA">
      <w:pPr>
        <w:autoSpaceDE w:val="0"/>
        <w:autoSpaceDN w:val="0"/>
        <w:adjustRightInd w:val="0"/>
        <w:ind w:right="425"/>
        <w:jc w:val="both"/>
        <w:rPr>
          <w:lang w:val="hr-HR"/>
        </w:rPr>
      </w:pPr>
    </w:p>
    <w:p w14:paraId="1140D92D" w14:textId="4B345601" w:rsidR="00185BBA" w:rsidRPr="00185BBA" w:rsidRDefault="00185BBA" w:rsidP="00E3503D">
      <w:pPr>
        <w:autoSpaceDE w:val="0"/>
        <w:autoSpaceDN w:val="0"/>
        <w:adjustRightInd w:val="0"/>
        <w:spacing w:after="240" w:line="360" w:lineRule="auto"/>
        <w:ind w:right="425"/>
        <w:jc w:val="both"/>
        <w:rPr>
          <w:lang w:val="hr-HR"/>
        </w:rPr>
      </w:pPr>
      <w:r w:rsidRPr="00185BBA">
        <w:rPr>
          <w:lang w:val="hr-HR"/>
        </w:rPr>
        <w:t>Puni naziv i adresa ponuditelja:</w:t>
      </w:r>
      <w:r w:rsidR="00E3503D">
        <w:rPr>
          <w:lang w:val="hr-HR"/>
        </w:rPr>
        <w:tab/>
      </w:r>
      <w:r w:rsidR="00E3503D">
        <w:rPr>
          <w:lang w:val="hr-HR"/>
        </w:rPr>
        <w:tab/>
      </w:r>
      <w:r w:rsidRPr="00185BBA">
        <w:rPr>
          <w:lang w:val="hr-HR"/>
        </w:rPr>
        <w:t xml:space="preserve"> _____________________________________</w:t>
      </w:r>
      <w:r w:rsidR="00E3503D">
        <w:rPr>
          <w:lang w:val="hr-HR"/>
        </w:rPr>
        <w:t>___________</w:t>
      </w:r>
    </w:p>
    <w:p w14:paraId="28AE8C7B" w14:textId="47B2FE75" w:rsidR="00185BBA" w:rsidRPr="00185BBA" w:rsidRDefault="00185BBA" w:rsidP="00E3503D">
      <w:pPr>
        <w:autoSpaceDE w:val="0"/>
        <w:autoSpaceDN w:val="0"/>
        <w:adjustRightInd w:val="0"/>
        <w:spacing w:after="240" w:line="360" w:lineRule="auto"/>
        <w:ind w:right="425"/>
        <w:jc w:val="both"/>
        <w:rPr>
          <w:lang w:val="hr-HR"/>
        </w:rPr>
      </w:pPr>
      <w:r w:rsidRPr="00185BBA">
        <w:rPr>
          <w:lang w:val="hr-HR"/>
        </w:rPr>
        <w:t xml:space="preserve">Adresa e-pošte: </w:t>
      </w:r>
      <w:r w:rsidR="00E3503D">
        <w:rPr>
          <w:lang w:val="hr-HR"/>
        </w:rPr>
        <w:tab/>
      </w:r>
      <w:r w:rsidR="00E3503D">
        <w:rPr>
          <w:lang w:val="hr-HR"/>
        </w:rPr>
        <w:tab/>
      </w:r>
      <w:r w:rsidR="00E3503D">
        <w:rPr>
          <w:lang w:val="hr-HR"/>
        </w:rPr>
        <w:tab/>
      </w:r>
      <w:r w:rsidRPr="00185BBA">
        <w:rPr>
          <w:lang w:val="hr-HR"/>
        </w:rPr>
        <w:t>_________________________________________________</w:t>
      </w:r>
    </w:p>
    <w:p w14:paraId="4B500474" w14:textId="5E91B28D" w:rsidR="00185BBA" w:rsidRPr="00185BBA" w:rsidRDefault="00185BBA" w:rsidP="00E3503D">
      <w:pPr>
        <w:autoSpaceDE w:val="0"/>
        <w:autoSpaceDN w:val="0"/>
        <w:adjustRightInd w:val="0"/>
        <w:spacing w:after="240" w:line="360" w:lineRule="auto"/>
        <w:ind w:right="425"/>
        <w:jc w:val="both"/>
        <w:rPr>
          <w:lang w:val="hr-HR"/>
        </w:rPr>
      </w:pPr>
      <w:r w:rsidRPr="00185BBA">
        <w:rPr>
          <w:lang w:val="hr-HR"/>
        </w:rPr>
        <w:t xml:space="preserve">Kontakt osoba ponuditelja: </w:t>
      </w:r>
      <w:r w:rsidR="00E3503D">
        <w:rPr>
          <w:lang w:val="hr-HR"/>
        </w:rPr>
        <w:tab/>
      </w:r>
      <w:r w:rsidR="00E3503D">
        <w:rPr>
          <w:lang w:val="hr-HR"/>
        </w:rPr>
        <w:tab/>
        <w:t>_________</w:t>
      </w:r>
      <w:r w:rsidRPr="00185BBA">
        <w:rPr>
          <w:lang w:val="hr-HR"/>
        </w:rPr>
        <w:t>________________________________________</w:t>
      </w:r>
    </w:p>
    <w:p w14:paraId="57C7B1B4" w14:textId="07B57255" w:rsidR="00185BBA" w:rsidRPr="00185BBA" w:rsidRDefault="00185BBA" w:rsidP="00E3503D">
      <w:pPr>
        <w:autoSpaceDE w:val="0"/>
        <w:autoSpaceDN w:val="0"/>
        <w:adjustRightInd w:val="0"/>
        <w:spacing w:after="240" w:line="360" w:lineRule="auto"/>
        <w:ind w:right="425"/>
        <w:jc w:val="both"/>
        <w:rPr>
          <w:lang w:val="hr-HR"/>
        </w:rPr>
      </w:pPr>
      <w:r w:rsidRPr="00185BBA">
        <w:rPr>
          <w:lang w:val="hr-HR"/>
        </w:rPr>
        <w:t>Broj telefona:</w:t>
      </w:r>
      <w:r w:rsidR="00E3503D">
        <w:rPr>
          <w:lang w:val="hr-HR"/>
        </w:rPr>
        <w:tab/>
      </w:r>
      <w:r w:rsidR="00E3503D">
        <w:rPr>
          <w:lang w:val="hr-HR"/>
        </w:rPr>
        <w:tab/>
      </w:r>
      <w:r w:rsidR="00E3503D">
        <w:rPr>
          <w:lang w:val="hr-HR"/>
        </w:rPr>
        <w:tab/>
      </w:r>
      <w:r w:rsidR="00E3503D">
        <w:rPr>
          <w:lang w:val="hr-HR"/>
        </w:rPr>
        <w:tab/>
      </w:r>
      <w:r w:rsidRPr="00185BBA">
        <w:rPr>
          <w:lang w:val="hr-HR"/>
        </w:rPr>
        <w:t>_________________________________________________</w:t>
      </w:r>
    </w:p>
    <w:p w14:paraId="22F91EE2" w14:textId="571BF78D" w:rsidR="00185BBA" w:rsidRPr="00185BBA" w:rsidRDefault="00185BBA" w:rsidP="00E3503D">
      <w:pPr>
        <w:autoSpaceDE w:val="0"/>
        <w:autoSpaceDN w:val="0"/>
        <w:adjustRightInd w:val="0"/>
        <w:spacing w:after="240" w:line="360" w:lineRule="auto"/>
        <w:ind w:right="425"/>
        <w:jc w:val="both"/>
        <w:rPr>
          <w:lang w:val="hr-HR"/>
        </w:rPr>
      </w:pPr>
      <w:r w:rsidRPr="00185BBA">
        <w:rPr>
          <w:lang w:val="hr-HR"/>
        </w:rPr>
        <w:t xml:space="preserve">OIB/nacionalni identifikacijski broj : </w:t>
      </w:r>
      <w:r w:rsidR="00E3503D">
        <w:rPr>
          <w:lang w:val="hr-HR"/>
        </w:rPr>
        <w:tab/>
        <w:t>_________________</w:t>
      </w:r>
      <w:r w:rsidRPr="00185BBA">
        <w:rPr>
          <w:lang w:val="hr-HR"/>
        </w:rPr>
        <w:t>________________________________</w:t>
      </w:r>
    </w:p>
    <w:p w14:paraId="4A228B6F" w14:textId="5EEF0BF2" w:rsidR="00185BBA" w:rsidRPr="00185BBA" w:rsidRDefault="00185BBA" w:rsidP="00E3503D">
      <w:pPr>
        <w:autoSpaceDE w:val="0"/>
        <w:autoSpaceDN w:val="0"/>
        <w:adjustRightInd w:val="0"/>
        <w:spacing w:after="240" w:line="360" w:lineRule="auto"/>
        <w:ind w:right="425"/>
        <w:jc w:val="both"/>
        <w:rPr>
          <w:lang w:val="hr-HR"/>
        </w:rPr>
      </w:pPr>
      <w:r w:rsidRPr="00185BBA">
        <w:rPr>
          <w:lang w:val="hr-HR"/>
        </w:rPr>
        <w:t xml:space="preserve">Broj računa (IBAN): </w:t>
      </w:r>
      <w:r w:rsidR="00E3503D">
        <w:rPr>
          <w:lang w:val="hr-HR"/>
        </w:rPr>
        <w:tab/>
      </w:r>
      <w:r w:rsidR="00E3503D">
        <w:rPr>
          <w:lang w:val="hr-HR"/>
        </w:rPr>
        <w:tab/>
      </w:r>
      <w:r w:rsidR="00E3503D">
        <w:rPr>
          <w:lang w:val="hr-HR"/>
        </w:rPr>
        <w:tab/>
        <w:t>____</w:t>
      </w:r>
      <w:r w:rsidRPr="00185BBA">
        <w:rPr>
          <w:lang w:val="hr-HR"/>
        </w:rPr>
        <w:t>_____________________________________________</w:t>
      </w:r>
    </w:p>
    <w:p w14:paraId="2A4BF82B" w14:textId="56182D43" w:rsidR="00185BBA" w:rsidRPr="00185BBA" w:rsidRDefault="00185BBA" w:rsidP="00E3503D">
      <w:pPr>
        <w:autoSpaceDE w:val="0"/>
        <w:autoSpaceDN w:val="0"/>
        <w:adjustRightInd w:val="0"/>
        <w:spacing w:after="240" w:line="360" w:lineRule="auto"/>
        <w:ind w:right="425"/>
        <w:jc w:val="both"/>
        <w:rPr>
          <w:lang w:val="hr-HR"/>
        </w:rPr>
      </w:pPr>
      <w:r w:rsidRPr="00185BBA">
        <w:rPr>
          <w:lang w:val="hr-HR"/>
        </w:rPr>
        <w:t xml:space="preserve">Ponuditelj je u sustavu PDV-a: </w:t>
      </w:r>
      <w:r w:rsidR="00E3503D">
        <w:rPr>
          <w:lang w:val="hr-HR"/>
        </w:rPr>
        <w:t xml:space="preserve"> </w:t>
      </w:r>
      <w:r w:rsidRPr="00185BBA">
        <w:rPr>
          <w:lang w:val="hr-HR"/>
        </w:rPr>
        <w:t>da</w:t>
      </w:r>
      <w:r w:rsidR="00E3503D">
        <w:rPr>
          <w:lang w:val="hr-HR"/>
        </w:rPr>
        <w:t xml:space="preserve"> </w:t>
      </w:r>
      <w:r w:rsidRPr="00185BBA">
        <w:rPr>
          <w:lang w:val="hr-HR"/>
        </w:rPr>
        <w:t>/</w:t>
      </w:r>
      <w:r w:rsidR="00E3503D">
        <w:rPr>
          <w:lang w:val="hr-HR"/>
        </w:rPr>
        <w:t xml:space="preserve"> </w:t>
      </w:r>
      <w:r w:rsidRPr="00185BBA">
        <w:rPr>
          <w:lang w:val="hr-HR"/>
        </w:rPr>
        <w:t>ne</w:t>
      </w:r>
    </w:p>
    <w:p w14:paraId="7D936B4E" w14:textId="77777777" w:rsidR="00185BBA" w:rsidRPr="00185BBA" w:rsidRDefault="00185BBA" w:rsidP="00185BBA">
      <w:pPr>
        <w:autoSpaceDE w:val="0"/>
        <w:autoSpaceDN w:val="0"/>
        <w:adjustRightInd w:val="0"/>
        <w:spacing w:line="360" w:lineRule="auto"/>
        <w:ind w:right="425"/>
        <w:jc w:val="both"/>
        <w:rPr>
          <w:lang w:val="hr-HR"/>
        </w:rPr>
      </w:pPr>
    </w:p>
    <w:p w14:paraId="1B889B3B" w14:textId="77777777" w:rsidR="00185BBA" w:rsidRDefault="00185BBA" w:rsidP="00185BBA">
      <w:pPr>
        <w:autoSpaceDE w:val="0"/>
        <w:autoSpaceDN w:val="0"/>
        <w:adjustRightInd w:val="0"/>
        <w:spacing w:line="360" w:lineRule="auto"/>
        <w:ind w:right="425"/>
        <w:jc w:val="both"/>
        <w:rPr>
          <w:lang w:val="hr-HR"/>
        </w:rPr>
      </w:pPr>
      <w:r w:rsidRPr="00185BBA">
        <w:rPr>
          <w:lang w:val="hr-HR"/>
        </w:rPr>
        <w:t>Podaci ponude:</w:t>
      </w:r>
    </w:p>
    <w:p w14:paraId="6D228417" w14:textId="65B9D976" w:rsidR="00BA0FC4" w:rsidRDefault="00BA0FC4" w:rsidP="00185BBA">
      <w:pPr>
        <w:autoSpaceDE w:val="0"/>
        <w:autoSpaceDN w:val="0"/>
        <w:adjustRightInd w:val="0"/>
        <w:spacing w:line="360" w:lineRule="auto"/>
        <w:ind w:right="425"/>
        <w:jc w:val="both"/>
        <w:rPr>
          <w:lang w:val="hr-HR"/>
        </w:rPr>
      </w:pPr>
      <w:r>
        <w:rPr>
          <w:lang w:val="hr-HR"/>
        </w:rPr>
        <w:t>Ugovorna vrijednost s Izvođačem radova: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681"/>
        <w:gridCol w:w="2126"/>
        <w:gridCol w:w="425"/>
        <w:gridCol w:w="1276"/>
        <w:gridCol w:w="567"/>
        <w:gridCol w:w="1985"/>
      </w:tblGrid>
      <w:tr w:rsidR="00BA0FC4" w14:paraId="31D1A400" w14:textId="77777777" w:rsidTr="00BA0FC4">
        <w:tc>
          <w:tcPr>
            <w:tcW w:w="3681" w:type="dxa"/>
            <w:vAlign w:val="center"/>
          </w:tcPr>
          <w:p w14:paraId="454AD25A" w14:textId="6274AB2C" w:rsidR="00BA0FC4" w:rsidRDefault="00BA0FC4" w:rsidP="00BA0FC4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color w:val="003399"/>
                <w:lang w:val="hr-HR"/>
              </w:rPr>
            </w:pPr>
            <w:r w:rsidRPr="00BA0FC4">
              <w:rPr>
                <w:rFonts w:ascii="Calibri" w:hAnsi="Calibri"/>
                <w:b/>
                <w:bCs/>
                <w:color w:val="003399"/>
                <w:lang w:val="hr-HR"/>
              </w:rPr>
              <w:t xml:space="preserve">IZGRADNJA SANITARNE KANALIZACIJSKE MREŽE KAŠTELANEC </w:t>
            </w:r>
            <w:r>
              <w:rPr>
                <w:rFonts w:ascii="Calibri" w:hAnsi="Calibri"/>
                <w:b/>
                <w:bCs/>
                <w:color w:val="003399"/>
                <w:lang w:val="hr-HR"/>
              </w:rPr>
              <w:t xml:space="preserve"> </w:t>
            </w:r>
          </w:p>
          <w:p w14:paraId="63FD3426" w14:textId="0944B6EE" w:rsidR="00BA0FC4" w:rsidRPr="00BA0FC4" w:rsidRDefault="00BA0FC4" w:rsidP="00BA0FC4">
            <w:pPr>
              <w:autoSpaceDE w:val="0"/>
              <w:autoSpaceDN w:val="0"/>
              <w:adjustRightInd w:val="0"/>
              <w:jc w:val="both"/>
              <w:rPr>
                <w:lang w:val="hr-HR"/>
              </w:rPr>
            </w:pPr>
            <w:r w:rsidRPr="00BA0FC4">
              <w:rPr>
                <w:rFonts w:ascii="Calibri" w:hAnsi="Calibri"/>
                <w:b/>
                <w:bCs/>
                <w:color w:val="003399"/>
                <w:lang w:val="hr-HR"/>
              </w:rPr>
              <w:t>I JAKOPOVEC</w:t>
            </w:r>
          </w:p>
        </w:tc>
        <w:tc>
          <w:tcPr>
            <w:tcW w:w="2126" w:type="dxa"/>
            <w:vAlign w:val="center"/>
          </w:tcPr>
          <w:p w14:paraId="03C679B0" w14:textId="2373F466" w:rsidR="00BA0FC4" w:rsidRPr="00BA0FC4" w:rsidRDefault="00BA0FC4" w:rsidP="00BA0F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2"/>
                <w:lang w:val="hr-HR"/>
              </w:rPr>
            </w:pPr>
            <w:r w:rsidRPr="00BA0FC4">
              <w:rPr>
                <w:rFonts w:cs="Arial"/>
                <w:b/>
                <w:sz w:val="22"/>
                <w:szCs w:val="20"/>
              </w:rPr>
              <w:t>3.099.874,52</w:t>
            </w:r>
            <w:r>
              <w:rPr>
                <w:rFonts w:cs="Arial"/>
                <w:b/>
                <w:sz w:val="22"/>
                <w:szCs w:val="20"/>
              </w:rPr>
              <w:t xml:space="preserve"> kn</w:t>
            </w:r>
          </w:p>
        </w:tc>
        <w:tc>
          <w:tcPr>
            <w:tcW w:w="425" w:type="dxa"/>
            <w:vAlign w:val="center"/>
          </w:tcPr>
          <w:p w14:paraId="70370D48" w14:textId="0078D6B7" w:rsidR="00BA0FC4" w:rsidRDefault="00BA0FC4" w:rsidP="00BA0FC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lang w:val="hr-HR"/>
              </w:rPr>
            </w:pPr>
            <w:r>
              <w:rPr>
                <w:lang w:val="hr-HR"/>
              </w:rPr>
              <w:t>x</w:t>
            </w:r>
          </w:p>
        </w:tc>
        <w:tc>
          <w:tcPr>
            <w:tcW w:w="1276" w:type="dxa"/>
            <w:vAlign w:val="center"/>
          </w:tcPr>
          <w:p w14:paraId="0B0573C7" w14:textId="77777777" w:rsidR="00BA0FC4" w:rsidRDefault="00BA0FC4" w:rsidP="00BA0FC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lang w:val="hr-HR"/>
              </w:rPr>
            </w:pPr>
          </w:p>
        </w:tc>
        <w:tc>
          <w:tcPr>
            <w:tcW w:w="567" w:type="dxa"/>
            <w:vAlign w:val="center"/>
          </w:tcPr>
          <w:p w14:paraId="6B374D11" w14:textId="5167AD31" w:rsidR="00BA0FC4" w:rsidRDefault="00BA0FC4" w:rsidP="00BA0FC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lang w:val="hr-HR"/>
              </w:rPr>
            </w:pPr>
            <w:r>
              <w:rPr>
                <w:lang w:val="hr-HR"/>
              </w:rPr>
              <w:t>% =</w:t>
            </w:r>
          </w:p>
        </w:tc>
        <w:tc>
          <w:tcPr>
            <w:tcW w:w="1985" w:type="dxa"/>
            <w:vAlign w:val="center"/>
          </w:tcPr>
          <w:p w14:paraId="439472B9" w14:textId="3273BD9B" w:rsidR="00BA0FC4" w:rsidRPr="00BA0FC4" w:rsidRDefault="00BA0FC4" w:rsidP="00BA0FC4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b/>
                <w:lang w:val="hr-HR"/>
              </w:rPr>
            </w:pPr>
            <w:r w:rsidRPr="00BA0FC4">
              <w:rPr>
                <w:b/>
                <w:lang w:val="hr-HR"/>
              </w:rPr>
              <w:t>kn</w:t>
            </w:r>
          </w:p>
        </w:tc>
      </w:tr>
    </w:tbl>
    <w:p w14:paraId="60325A31" w14:textId="77777777" w:rsidR="00BA0FC4" w:rsidRDefault="00BA0FC4" w:rsidP="00185BBA">
      <w:pPr>
        <w:autoSpaceDE w:val="0"/>
        <w:autoSpaceDN w:val="0"/>
        <w:adjustRightInd w:val="0"/>
        <w:spacing w:line="360" w:lineRule="auto"/>
        <w:ind w:right="425"/>
        <w:jc w:val="both"/>
        <w:rPr>
          <w:lang w:val="hr-HR"/>
        </w:rPr>
      </w:pPr>
    </w:p>
    <w:p w14:paraId="60527D3B" w14:textId="77777777" w:rsidR="00BA0FC4" w:rsidRPr="00185BBA" w:rsidRDefault="00BA0FC4" w:rsidP="00185BBA">
      <w:pPr>
        <w:autoSpaceDE w:val="0"/>
        <w:autoSpaceDN w:val="0"/>
        <w:adjustRightInd w:val="0"/>
        <w:spacing w:line="360" w:lineRule="auto"/>
        <w:ind w:right="425"/>
        <w:jc w:val="both"/>
        <w:rPr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256"/>
        <w:gridCol w:w="5811"/>
      </w:tblGrid>
      <w:tr w:rsidR="00185BBA" w:rsidRPr="00185BBA" w14:paraId="478122D1" w14:textId="77777777" w:rsidTr="00DD07D0">
        <w:trPr>
          <w:trHeight w:val="842"/>
        </w:trPr>
        <w:tc>
          <w:tcPr>
            <w:tcW w:w="3256" w:type="dxa"/>
            <w:vAlign w:val="center"/>
          </w:tcPr>
          <w:p w14:paraId="62B7DEB4" w14:textId="77777777" w:rsidR="00185BBA" w:rsidRPr="00185BBA" w:rsidRDefault="00185BBA" w:rsidP="00FD2B98">
            <w:pPr>
              <w:autoSpaceDE w:val="0"/>
              <w:autoSpaceDN w:val="0"/>
              <w:adjustRightInd w:val="0"/>
              <w:spacing w:line="360" w:lineRule="auto"/>
              <w:ind w:right="425"/>
              <w:jc w:val="right"/>
              <w:rPr>
                <w:lang w:val="hr-HR"/>
              </w:rPr>
            </w:pPr>
            <w:r w:rsidRPr="00185BBA">
              <w:rPr>
                <w:b/>
                <w:bCs/>
                <w:lang w:val="hr-HR"/>
              </w:rPr>
              <w:t>Cijena ponude bez PDV-a:</w:t>
            </w:r>
          </w:p>
        </w:tc>
        <w:tc>
          <w:tcPr>
            <w:tcW w:w="5811" w:type="dxa"/>
            <w:vAlign w:val="center"/>
          </w:tcPr>
          <w:p w14:paraId="42E7890A" w14:textId="77777777" w:rsidR="00185BBA" w:rsidRPr="00185BBA" w:rsidRDefault="00185BBA" w:rsidP="00FD2B98">
            <w:pPr>
              <w:autoSpaceDE w:val="0"/>
              <w:autoSpaceDN w:val="0"/>
              <w:adjustRightInd w:val="0"/>
              <w:spacing w:line="360" w:lineRule="auto"/>
              <w:ind w:right="425"/>
              <w:jc w:val="right"/>
              <w:rPr>
                <w:lang w:val="hr-HR"/>
              </w:rPr>
            </w:pPr>
            <w:r w:rsidRPr="00185BBA">
              <w:rPr>
                <w:lang w:val="hr-HR"/>
              </w:rPr>
              <w:t>kn</w:t>
            </w:r>
          </w:p>
        </w:tc>
      </w:tr>
      <w:tr w:rsidR="00DD07D0" w:rsidRPr="00185BBA" w14:paraId="248687BA" w14:textId="77777777" w:rsidTr="00DD07D0">
        <w:trPr>
          <w:trHeight w:val="368"/>
        </w:trPr>
        <w:tc>
          <w:tcPr>
            <w:tcW w:w="9067" w:type="dxa"/>
            <w:gridSpan w:val="2"/>
            <w:vAlign w:val="center"/>
          </w:tcPr>
          <w:p w14:paraId="62EFCC89" w14:textId="679B6EAE" w:rsidR="00DD07D0" w:rsidRPr="00DD07D0" w:rsidRDefault="00DD07D0" w:rsidP="00DD07D0">
            <w:pPr>
              <w:jc w:val="both"/>
              <w:rPr>
                <w:rFonts w:cstheme="minorHAnsi"/>
                <w:i/>
                <w:iCs/>
                <w:sz w:val="18"/>
                <w:szCs w:val="22"/>
              </w:rPr>
            </w:pPr>
            <w:r w:rsidRPr="00DD07D0">
              <w:rPr>
                <w:rFonts w:cstheme="minorHAnsi"/>
                <w:i/>
                <w:iCs/>
                <w:sz w:val="18"/>
                <w:szCs w:val="22"/>
              </w:rPr>
              <w:t xml:space="preserve">PDV se ne obračunava sukladno Zakonu o PDV-u. </w:t>
            </w:r>
          </w:p>
        </w:tc>
      </w:tr>
    </w:tbl>
    <w:p w14:paraId="2EFC31DF" w14:textId="77777777" w:rsidR="00185BBA" w:rsidRPr="00185BBA" w:rsidRDefault="00185BBA" w:rsidP="00185BBA">
      <w:pPr>
        <w:autoSpaceDE w:val="0"/>
        <w:autoSpaceDN w:val="0"/>
        <w:adjustRightInd w:val="0"/>
        <w:spacing w:line="360" w:lineRule="auto"/>
        <w:ind w:right="425"/>
        <w:jc w:val="both"/>
        <w:rPr>
          <w:lang w:val="hr-HR"/>
        </w:rPr>
      </w:pPr>
    </w:p>
    <w:p w14:paraId="1C1216CC" w14:textId="77777777" w:rsidR="00185BBA" w:rsidRPr="00185BBA" w:rsidRDefault="00185BBA" w:rsidP="00185BBA">
      <w:pPr>
        <w:autoSpaceDE w:val="0"/>
        <w:autoSpaceDN w:val="0"/>
        <w:adjustRightInd w:val="0"/>
        <w:spacing w:line="360" w:lineRule="auto"/>
        <w:ind w:right="425"/>
        <w:jc w:val="both"/>
        <w:rPr>
          <w:lang w:val="hr-HR"/>
        </w:rPr>
      </w:pPr>
      <w:r w:rsidRPr="00185BBA">
        <w:rPr>
          <w:lang w:val="hr-HR"/>
        </w:rPr>
        <w:t>Valuta ponude: HRK</w:t>
      </w:r>
    </w:p>
    <w:p w14:paraId="7D016154" w14:textId="77777777" w:rsidR="00185BBA" w:rsidRPr="00185BBA" w:rsidRDefault="00185BBA" w:rsidP="00185BBA">
      <w:pPr>
        <w:autoSpaceDE w:val="0"/>
        <w:autoSpaceDN w:val="0"/>
        <w:adjustRightInd w:val="0"/>
        <w:ind w:right="425"/>
        <w:jc w:val="both"/>
        <w:rPr>
          <w:lang w:val="hr-HR"/>
        </w:rPr>
      </w:pPr>
    </w:p>
    <w:p w14:paraId="48D49251" w14:textId="77777777" w:rsidR="00185BBA" w:rsidRPr="00185BBA" w:rsidRDefault="00185BBA" w:rsidP="00185BBA">
      <w:pPr>
        <w:autoSpaceDE w:val="0"/>
        <w:autoSpaceDN w:val="0"/>
        <w:adjustRightInd w:val="0"/>
        <w:ind w:right="425"/>
        <w:jc w:val="both"/>
        <w:rPr>
          <w:lang w:val="hr-HR"/>
        </w:rPr>
      </w:pPr>
    </w:p>
    <w:p w14:paraId="1DFDFDE7" w14:textId="77777777" w:rsidR="00185BBA" w:rsidRPr="00185BBA" w:rsidRDefault="00185BBA" w:rsidP="00185BBA">
      <w:pPr>
        <w:autoSpaceDE w:val="0"/>
        <w:autoSpaceDN w:val="0"/>
        <w:adjustRightInd w:val="0"/>
        <w:ind w:right="425"/>
        <w:jc w:val="both"/>
        <w:rPr>
          <w:lang w:val="hr-HR"/>
        </w:rPr>
      </w:pPr>
    </w:p>
    <w:p w14:paraId="34023D8B" w14:textId="77777777" w:rsidR="00185BBA" w:rsidRPr="00185BBA" w:rsidRDefault="00185BBA" w:rsidP="00185BBA">
      <w:pPr>
        <w:autoSpaceDE w:val="0"/>
        <w:autoSpaceDN w:val="0"/>
        <w:adjustRightInd w:val="0"/>
        <w:spacing w:line="360" w:lineRule="auto"/>
        <w:ind w:right="425"/>
        <w:jc w:val="both"/>
        <w:rPr>
          <w:lang w:val="hr-HR"/>
        </w:rPr>
      </w:pPr>
      <w:r w:rsidRPr="00185BBA">
        <w:rPr>
          <w:lang w:val="hr-HR"/>
        </w:rPr>
        <w:t xml:space="preserve">Podaci o </w:t>
      </w:r>
      <w:proofErr w:type="spellStart"/>
      <w:r w:rsidRPr="00185BBA">
        <w:rPr>
          <w:lang w:val="hr-HR"/>
        </w:rPr>
        <w:t>podizvoditeljima</w:t>
      </w:r>
      <w:proofErr w:type="spellEnd"/>
      <w:r w:rsidRPr="00185BBA">
        <w:rPr>
          <w:lang w:val="hr-HR"/>
        </w:rPr>
        <w:t xml:space="preserve"> i podaci o dijelu ugovora o javnoj nabavi, ako se dio ugovora o javnoj nabavi daje u podugovor:</w:t>
      </w:r>
    </w:p>
    <w:p w14:paraId="509B40A3" w14:textId="61FB604D" w:rsidR="009C1BDE" w:rsidRPr="00185BBA" w:rsidRDefault="00185BBA" w:rsidP="00E3503D">
      <w:pPr>
        <w:spacing w:after="240" w:line="720" w:lineRule="auto"/>
        <w:jc w:val="center"/>
        <w:rPr>
          <w:lang w:val="hr-HR"/>
        </w:rPr>
      </w:pPr>
      <w:r w:rsidRPr="00185BBA">
        <w:rPr>
          <w:lang w:val="hr-HR"/>
        </w:rPr>
        <w:t>____________________________________________________________________________________________________________________________________________________________________________________________</w:t>
      </w:r>
    </w:p>
    <w:sectPr w:rsidR="009C1BDE" w:rsidRPr="00185BBA" w:rsidSect="00EB47F3">
      <w:pgSz w:w="11906" w:h="16838" w:code="9"/>
      <w:pgMar w:top="1021" w:right="709" w:bottom="90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arajita">
    <w:altName w:val="Arial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32BB3"/>
    <w:multiLevelType w:val="multilevel"/>
    <w:tmpl w:val="A7BA05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color w:val="44546A" w:themeColor="text2"/>
      </w:rPr>
    </w:lvl>
    <w:lvl w:ilvl="1">
      <w:start w:val="1"/>
      <w:numFmt w:val="decimal"/>
      <w:lvlText w:val="%1.%2."/>
      <w:lvlJc w:val="left"/>
      <w:pPr>
        <w:tabs>
          <w:tab w:val="num" w:pos="1492"/>
        </w:tabs>
        <w:ind w:left="1135" w:firstLine="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 w15:restartNumberingAfterBreak="0">
    <w:nsid w:val="1E655120"/>
    <w:multiLevelType w:val="hybridMultilevel"/>
    <w:tmpl w:val="70303E0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5D1F47"/>
    <w:multiLevelType w:val="hybridMultilevel"/>
    <w:tmpl w:val="7E6A2E6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1A5E43"/>
    <w:multiLevelType w:val="hybridMultilevel"/>
    <w:tmpl w:val="EF402F74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7EC0AD2"/>
    <w:multiLevelType w:val="hybridMultilevel"/>
    <w:tmpl w:val="87FC6ED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A000F">
      <w:start w:val="1"/>
      <w:numFmt w:val="decimal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283D8B"/>
    <w:multiLevelType w:val="hybridMultilevel"/>
    <w:tmpl w:val="5E70498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BB192D"/>
    <w:multiLevelType w:val="multilevel"/>
    <w:tmpl w:val="CB8409A6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1AA0979"/>
    <w:multiLevelType w:val="hybridMultilevel"/>
    <w:tmpl w:val="47D2D1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8C7D37"/>
    <w:multiLevelType w:val="multilevel"/>
    <w:tmpl w:val="383CCA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9" w15:restartNumberingAfterBreak="0">
    <w:nsid w:val="6BC53701"/>
    <w:multiLevelType w:val="hybridMultilevel"/>
    <w:tmpl w:val="3F76F372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6E78468C"/>
    <w:multiLevelType w:val="hybridMultilevel"/>
    <w:tmpl w:val="4FB89446"/>
    <w:lvl w:ilvl="0" w:tplc="041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6EB31926"/>
    <w:multiLevelType w:val="hybridMultilevel"/>
    <w:tmpl w:val="DBEA583C"/>
    <w:lvl w:ilvl="0" w:tplc="262A6A3A">
      <w:start w:val="1"/>
      <w:numFmt w:val="bullet"/>
      <w:lvlText w:val="-"/>
      <w:lvlJc w:val="left"/>
      <w:pPr>
        <w:ind w:left="1080" w:hanging="360"/>
      </w:pPr>
      <w:rPr>
        <w:rFonts w:ascii="Aparajita" w:hAnsi="Aparajita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A902FA5"/>
    <w:multiLevelType w:val="hybridMultilevel"/>
    <w:tmpl w:val="FB26AA86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AB54F29"/>
    <w:multiLevelType w:val="hybridMultilevel"/>
    <w:tmpl w:val="5504E0F2"/>
    <w:lvl w:ilvl="0" w:tplc="262A6A3A">
      <w:start w:val="1"/>
      <w:numFmt w:val="bullet"/>
      <w:lvlText w:val="-"/>
      <w:lvlJc w:val="left"/>
      <w:pPr>
        <w:ind w:left="1080" w:hanging="360"/>
      </w:pPr>
      <w:rPr>
        <w:rFonts w:ascii="Aparajita" w:hAnsi="Aparajita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8"/>
  </w:num>
  <w:num w:numId="5">
    <w:abstractNumId w:val="7"/>
  </w:num>
  <w:num w:numId="6">
    <w:abstractNumId w:val="4"/>
  </w:num>
  <w:num w:numId="7">
    <w:abstractNumId w:val="3"/>
  </w:num>
  <w:num w:numId="8">
    <w:abstractNumId w:val="1"/>
  </w:num>
  <w:num w:numId="9">
    <w:abstractNumId w:val="6"/>
  </w:num>
  <w:num w:numId="10">
    <w:abstractNumId w:val="12"/>
  </w:num>
  <w:num w:numId="11">
    <w:abstractNumId w:val="10"/>
  </w:num>
  <w:num w:numId="12">
    <w:abstractNumId w:val="13"/>
  </w:num>
  <w:num w:numId="13">
    <w:abstractNumId w:val="9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AFF"/>
    <w:rsid w:val="000122A9"/>
    <w:rsid w:val="000E5294"/>
    <w:rsid w:val="001270BF"/>
    <w:rsid w:val="001471DB"/>
    <w:rsid w:val="00154C6C"/>
    <w:rsid w:val="001676BD"/>
    <w:rsid w:val="00185BBA"/>
    <w:rsid w:val="001946CD"/>
    <w:rsid w:val="0019799B"/>
    <w:rsid w:val="001C10A5"/>
    <w:rsid w:val="001D46A3"/>
    <w:rsid w:val="001E1A51"/>
    <w:rsid w:val="001F25CD"/>
    <w:rsid w:val="00216E21"/>
    <w:rsid w:val="00271A38"/>
    <w:rsid w:val="00286932"/>
    <w:rsid w:val="002B64AB"/>
    <w:rsid w:val="002C3D33"/>
    <w:rsid w:val="002F3BB0"/>
    <w:rsid w:val="0034158B"/>
    <w:rsid w:val="003A2DC8"/>
    <w:rsid w:val="003B3972"/>
    <w:rsid w:val="0041698F"/>
    <w:rsid w:val="00440C73"/>
    <w:rsid w:val="00471F36"/>
    <w:rsid w:val="00477CCF"/>
    <w:rsid w:val="004B694F"/>
    <w:rsid w:val="004C5FF2"/>
    <w:rsid w:val="004D4960"/>
    <w:rsid w:val="00526418"/>
    <w:rsid w:val="005A4DE7"/>
    <w:rsid w:val="005C51DB"/>
    <w:rsid w:val="005C6ACD"/>
    <w:rsid w:val="005E1532"/>
    <w:rsid w:val="005E58C3"/>
    <w:rsid w:val="005E5BA4"/>
    <w:rsid w:val="006128FC"/>
    <w:rsid w:val="006157CB"/>
    <w:rsid w:val="006500B8"/>
    <w:rsid w:val="00670AF4"/>
    <w:rsid w:val="006770CC"/>
    <w:rsid w:val="006C38A1"/>
    <w:rsid w:val="006D5723"/>
    <w:rsid w:val="006F00E7"/>
    <w:rsid w:val="00715757"/>
    <w:rsid w:val="007172BA"/>
    <w:rsid w:val="00733689"/>
    <w:rsid w:val="007439BC"/>
    <w:rsid w:val="007505E3"/>
    <w:rsid w:val="007605DF"/>
    <w:rsid w:val="00783B2C"/>
    <w:rsid w:val="00794A24"/>
    <w:rsid w:val="007C03E9"/>
    <w:rsid w:val="007C1121"/>
    <w:rsid w:val="007D15BA"/>
    <w:rsid w:val="007F0B16"/>
    <w:rsid w:val="0082342D"/>
    <w:rsid w:val="00843FA0"/>
    <w:rsid w:val="00855D53"/>
    <w:rsid w:val="008C7739"/>
    <w:rsid w:val="00904D2F"/>
    <w:rsid w:val="0091634E"/>
    <w:rsid w:val="0093130C"/>
    <w:rsid w:val="00932FC8"/>
    <w:rsid w:val="00945967"/>
    <w:rsid w:val="0095646E"/>
    <w:rsid w:val="009C1BDE"/>
    <w:rsid w:val="00A4248F"/>
    <w:rsid w:val="00A70ECE"/>
    <w:rsid w:val="00B13039"/>
    <w:rsid w:val="00B75710"/>
    <w:rsid w:val="00B808EC"/>
    <w:rsid w:val="00B85DA6"/>
    <w:rsid w:val="00BA0FC4"/>
    <w:rsid w:val="00BB4ACA"/>
    <w:rsid w:val="00BC6C93"/>
    <w:rsid w:val="00C47849"/>
    <w:rsid w:val="00C63AFF"/>
    <w:rsid w:val="00C850E1"/>
    <w:rsid w:val="00CA3539"/>
    <w:rsid w:val="00CD0985"/>
    <w:rsid w:val="00D542B8"/>
    <w:rsid w:val="00D776CF"/>
    <w:rsid w:val="00DD07D0"/>
    <w:rsid w:val="00E3503D"/>
    <w:rsid w:val="00E67A35"/>
    <w:rsid w:val="00E705EF"/>
    <w:rsid w:val="00EA0D8D"/>
    <w:rsid w:val="00EB47F3"/>
    <w:rsid w:val="00EE2B0F"/>
    <w:rsid w:val="00F4143B"/>
    <w:rsid w:val="00F544E4"/>
    <w:rsid w:val="00F70D5B"/>
    <w:rsid w:val="00FC5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07375"/>
  <w15:chartTrackingRefBased/>
  <w15:docId w15:val="{C3EA1F1B-D956-438F-9616-2C4606396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6418"/>
    <w:pPr>
      <w:spacing w:after="0" w:line="240" w:lineRule="auto"/>
    </w:pPr>
    <w:rPr>
      <w:rFonts w:ascii="Arial" w:eastAsia="Times New Roman" w:hAnsi="Arial" w:cs="Times New Roman"/>
      <w:sz w:val="20"/>
      <w:szCs w:val="24"/>
      <w:lang w:val="sl-SI" w:eastAsia="sl-SI"/>
    </w:rPr>
  </w:style>
  <w:style w:type="paragraph" w:styleId="Naslov1">
    <w:name w:val="heading 1"/>
    <w:basedOn w:val="Normal"/>
    <w:next w:val="Normal"/>
    <w:link w:val="Naslov1Char"/>
    <w:qFormat/>
    <w:rsid w:val="001D46A3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7172B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D46A3"/>
    <w:rPr>
      <w:color w:val="0563C1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1D46A3"/>
    <w:rPr>
      <w:color w:val="605E5C"/>
      <w:shd w:val="clear" w:color="auto" w:fill="E1DFDD"/>
    </w:rPr>
  </w:style>
  <w:style w:type="character" w:customStyle="1" w:styleId="Naslov1Char">
    <w:name w:val="Naslov 1 Char"/>
    <w:basedOn w:val="Zadanifontodlomka"/>
    <w:link w:val="Naslov1"/>
    <w:rsid w:val="001D46A3"/>
    <w:rPr>
      <w:rFonts w:ascii="Arial" w:eastAsia="Times New Roman" w:hAnsi="Arial" w:cs="Arial"/>
      <w:b/>
      <w:bCs/>
      <w:kern w:val="32"/>
      <w:sz w:val="32"/>
      <w:szCs w:val="32"/>
      <w:lang w:val="sl-SI" w:eastAsia="sl-SI"/>
    </w:rPr>
  </w:style>
  <w:style w:type="paragraph" w:styleId="Odlomakpopisa">
    <w:name w:val="List Paragraph"/>
    <w:aliases w:val="Heading 12,heading 1,naslov 1,Naslov 12,Graf,opsomming 1,3 *-,Graf1,Graf2,Graf3,Graf4,Graf5,Graf6,Graf7,Graf8,Graf9,Graf10,Graf11,Graf12,Graf13,Graf14,Graf15,Graf16,Graf17,Graf18,Graf19,Naslov 11,List Paragraph,Paragraph,Heading 11,lp1"/>
    <w:basedOn w:val="Normal"/>
    <w:link w:val="OdlomakpopisaChar"/>
    <w:uiPriority w:val="34"/>
    <w:qFormat/>
    <w:rsid w:val="006157C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471D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471DB"/>
    <w:rPr>
      <w:rFonts w:ascii="Segoe UI" w:eastAsia="Times New Roman" w:hAnsi="Segoe UI" w:cs="Segoe UI"/>
      <w:sz w:val="18"/>
      <w:szCs w:val="18"/>
      <w:lang w:val="sl-SI" w:eastAsia="sl-SI"/>
    </w:rPr>
  </w:style>
  <w:style w:type="character" w:customStyle="1" w:styleId="OdlomakpopisaChar">
    <w:name w:val="Odlomak popisa Char"/>
    <w:aliases w:val="Heading 12 Char,heading 1 Char,naslov 1 Char,Naslov 12 Char,Graf Char,opsomming 1 Char,3 *- Char,Graf1 Char,Graf2 Char,Graf3 Char,Graf4 Char,Graf5 Char,Graf6 Char,Graf7 Char,Graf8 Char,Graf9 Char,Graf10 Char,Graf11 Char,Graf12 Char"/>
    <w:basedOn w:val="Zadanifontodlomka"/>
    <w:link w:val="Odlomakpopisa"/>
    <w:uiPriority w:val="34"/>
    <w:qFormat/>
    <w:locked/>
    <w:rsid w:val="00CD0985"/>
    <w:rPr>
      <w:rFonts w:ascii="Arial" w:eastAsia="Times New Roman" w:hAnsi="Arial" w:cs="Times New Roman"/>
      <w:sz w:val="20"/>
      <w:szCs w:val="24"/>
      <w:lang w:val="sl-SI" w:eastAsia="sl-SI"/>
    </w:rPr>
  </w:style>
  <w:style w:type="table" w:styleId="Reetkatablice">
    <w:name w:val="Table Grid"/>
    <w:basedOn w:val="Obinatablica"/>
    <w:uiPriority w:val="39"/>
    <w:rsid w:val="00185BBA"/>
    <w:pPr>
      <w:spacing w:after="200" w:line="288" w:lineRule="auto"/>
    </w:pPr>
    <w:rPr>
      <w:rFonts w:ascii="Arial" w:eastAsiaTheme="minorEastAsia" w:hAnsi="Arial" w:cs="Arial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4Char">
    <w:name w:val="Naslov 4 Char"/>
    <w:basedOn w:val="Zadanifontodlomka"/>
    <w:link w:val="Naslov4"/>
    <w:uiPriority w:val="9"/>
    <w:semiHidden/>
    <w:rsid w:val="007172BA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4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082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skok@varkom.com" TargetMode="External"/><Relationship Id="rId13" Type="http://schemas.openxmlformats.org/officeDocument/2006/relationships/hyperlink" Target="https://www.zakon.hr/cms.htm?id=42213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varkom.hr" TargetMode="External"/><Relationship Id="rId12" Type="http://schemas.openxmlformats.org/officeDocument/2006/relationships/hyperlink" Target="https://www.zakon.hr/cms.htm?id=39339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zakon.hr/cms.htm?id=41307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zakon.hr/cms.htm?id=1776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zakon.hr/cms.htm?id=35949" TargetMode="External"/><Relationship Id="rId10" Type="http://schemas.openxmlformats.org/officeDocument/2006/relationships/hyperlink" Target="https://www.zakon.hr/cms.htm?id=17765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skok@varkom.com" TargetMode="External"/><Relationship Id="rId14" Type="http://schemas.openxmlformats.org/officeDocument/2006/relationships/hyperlink" Target="https://www.zakon.hr/cms.htm?id=35951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7BBF37-B584-44DD-9F6A-008DD2034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6</Pages>
  <Words>1763</Words>
  <Characters>10053</Characters>
  <Application>Microsoft Office Word</Application>
  <DocSecurity>0</DocSecurity>
  <Lines>83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Behin</dc:creator>
  <cp:keywords/>
  <dc:description/>
  <cp:lastModifiedBy>Sandra Skok</cp:lastModifiedBy>
  <cp:revision>14</cp:revision>
  <cp:lastPrinted>2022-08-02T10:01:00Z</cp:lastPrinted>
  <dcterms:created xsi:type="dcterms:W3CDTF">2022-05-19T11:11:00Z</dcterms:created>
  <dcterms:modified xsi:type="dcterms:W3CDTF">2022-08-02T13:00:00Z</dcterms:modified>
</cp:coreProperties>
</file>