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84DA4" w14:textId="77777777" w:rsidR="00E51BB3" w:rsidRDefault="00E51BB3" w:rsidP="00010E2E">
      <w:pPr>
        <w:jc w:val="center"/>
        <w:rPr>
          <w:rFonts w:ascii="Arial" w:hAnsi="Arial" w:cs="Arial"/>
          <w:b/>
          <w:bCs/>
          <w:sz w:val="28"/>
          <w:szCs w:val="28"/>
          <w:u w:val="single"/>
          <w14:ligatures w14:val="none"/>
        </w:rPr>
      </w:pPr>
    </w:p>
    <w:p w14:paraId="5FE8DC03" w14:textId="77777777" w:rsidR="00E51BB3" w:rsidRDefault="00E51BB3" w:rsidP="00010E2E">
      <w:pPr>
        <w:jc w:val="center"/>
        <w:rPr>
          <w:rFonts w:ascii="Arial" w:hAnsi="Arial" w:cs="Arial"/>
          <w:b/>
          <w:bCs/>
          <w:sz w:val="28"/>
          <w:szCs w:val="28"/>
          <w:u w:val="single"/>
          <w14:ligatures w14:val="none"/>
        </w:rPr>
      </w:pPr>
    </w:p>
    <w:p w14:paraId="28430A88" w14:textId="4C639CB1" w:rsidR="006119FC" w:rsidRDefault="006119FC" w:rsidP="00101E51">
      <w:pPr>
        <w:jc w:val="center"/>
        <w:rPr>
          <w:rFonts w:ascii="Arial" w:hAnsi="Arial" w:cs="Arial"/>
          <w:b/>
          <w:bCs/>
          <w:sz w:val="28"/>
          <w:szCs w:val="28"/>
          <w:u w:val="single"/>
          <w14:ligatures w14:val="none"/>
        </w:rPr>
      </w:pPr>
      <w:r>
        <w:rPr>
          <w:rFonts w:ascii="Arial" w:hAnsi="Arial" w:cs="Arial"/>
          <w:b/>
          <w:bCs/>
          <w:sz w:val="28"/>
          <w:szCs w:val="28"/>
          <w:u w:val="single"/>
          <w14:ligatures w14:val="none"/>
        </w:rPr>
        <w:t>Izgradnja vodo</w:t>
      </w:r>
      <w:r w:rsidR="001A7492">
        <w:rPr>
          <w:rFonts w:ascii="Arial" w:hAnsi="Arial" w:cs="Arial"/>
          <w:b/>
          <w:bCs/>
          <w:sz w:val="28"/>
          <w:szCs w:val="28"/>
          <w:u w:val="single"/>
          <w14:ligatures w14:val="none"/>
        </w:rPr>
        <w:t>vodne</w:t>
      </w:r>
      <w:r>
        <w:rPr>
          <w:rFonts w:ascii="Arial" w:hAnsi="Arial" w:cs="Arial"/>
          <w:b/>
          <w:bCs/>
          <w:sz w:val="28"/>
          <w:szCs w:val="28"/>
          <w:u w:val="single"/>
          <w14:ligatures w14:val="none"/>
        </w:rPr>
        <w:t xml:space="preserve"> mreže </w:t>
      </w:r>
    </w:p>
    <w:p w14:paraId="75BBCDE2" w14:textId="78716DE2" w:rsidR="006119FC" w:rsidRDefault="006119FC" w:rsidP="00101E51">
      <w:pPr>
        <w:jc w:val="center"/>
        <w:rPr>
          <w:rFonts w:ascii="Arial" w:hAnsi="Arial" w:cs="Arial"/>
          <w:b/>
          <w:bCs/>
          <w:sz w:val="28"/>
          <w:szCs w:val="28"/>
          <w:u w:val="single"/>
          <w14:ligatures w14:val="none"/>
        </w:rPr>
      </w:pPr>
      <w:r>
        <w:rPr>
          <w:rFonts w:ascii="Arial" w:hAnsi="Arial" w:cs="Arial"/>
          <w:b/>
          <w:bCs/>
          <w:sz w:val="28"/>
          <w:szCs w:val="28"/>
          <w:u w:val="single"/>
          <w14:ligatures w14:val="none"/>
        </w:rPr>
        <w:t xml:space="preserve">u naselju </w:t>
      </w:r>
      <w:r w:rsidR="001A7492">
        <w:rPr>
          <w:rFonts w:ascii="Arial" w:hAnsi="Arial" w:cs="Arial"/>
          <w:b/>
          <w:bCs/>
          <w:sz w:val="28"/>
          <w:szCs w:val="28"/>
          <w:u w:val="single"/>
          <w14:ligatures w14:val="none"/>
        </w:rPr>
        <w:t>Donji Kneginec</w:t>
      </w:r>
      <w:r>
        <w:rPr>
          <w:rFonts w:ascii="Arial" w:hAnsi="Arial" w:cs="Arial"/>
          <w:b/>
          <w:bCs/>
          <w:sz w:val="28"/>
          <w:szCs w:val="28"/>
          <w:u w:val="single"/>
          <w14:ligatures w14:val="none"/>
        </w:rPr>
        <w:t xml:space="preserve">, </w:t>
      </w:r>
    </w:p>
    <w:p w14:paraId="39531C89" w14:textId="26834056" w:rsidR="00101E51" w:rsidRPr="00A737E7" w:rsidRDefault="001A7492" w:rsidP="00101E51">
      <w:pPr>
        <w:jc w:val="center"/>
        <w:rPr>
          <w:rFonts w:ascii="Arial" w:hAnsi="Arial" w:cs="Arial"/>
          <w:b/>
          <w:bCs/>
          <w:sz w:val="28"/>
          <w:szCs w:val="28"/>
          <w:u w:val="single"/>
          <w14:ligatures w14:val="none"/>
        </w:rPr>
      </w:pPr>
      <w:r>
        <w:rPr>
          <w:rFonts w:ascii="Arial" w:hAnsi="Arial" w:cs="Arial"/>
          <w:b/>
          <w:bCs/>
          <w:sz w:val="28"/>
          <w:szCs w:val="28"/>
          <w:u w:val="single"/>
          <w14:ligatures w14:val="none"/>
        </w:rPr>
        <w:t>Poduzetnička zona Kneginec - Sjeveroistok</w:t>
      </w:r>
    </w:p>
    <w:p w14:paraId="63481686" w14:textId="77777777" w:rsidR="00010E2E" w:rsidRDefault="00010E2E" w:rsidP="00010E2E">
      <w:pPr>
        <w:jc w:val="center"/>
        <w:rPr>
          <w:rFonts w:ascii="Arial" w:hAnsi="Arial" w:cs="Arial"/>
          <w:sz w:val="18"/>
          <w:szCs w:val="18"/>
          <w14:ligatures w14:val="none"/>
        </w:rPr>
      </w:pPr>
    </w:p>
    <w:p w14:paraId="73AC2929" w14:textId="77777777" w:rsidR="00010E2E" w:rsidRDefault="00010E2E" w:rsidP="00010E2E">
      <w:pPr>
        <w:jc w:val="center"/>
        <w:rPr>
          <w:rFonts w:ascii="Arial" w:hAnsi="Arial" w:cs="Arial"/>
          <w:sz w:val="18"/>
          <w:szCs w:val="18"/>
          <w14:ligatures w14:val="none"/>
        </w:rPr>
      </w:pPr>
    </w:p>
    <w:p w14:paraId="465C1A6E" w14:textId="77777777" w:rsidR="00E5506E" w:rsidRDefault="00E5506E" w:rsidP="00010E2E">
      <w:pPr>
        <w:jc w:val="center"/>
        <w:rPr>
          <w:rFonts w:ascii="Arial" w:hAnsi="Arial" w:cs="Arial"/>
          <w:sz w:val="18"/>
          <w:szCs w:val="18"/>
          <w14:ligatures w14:val="none"/>
        </w:rPr>
      </w:pPr>
    </w:p>
    <w:p w14:paraId="48D222FD" w14:textId="77777777" w:rsidR="00E51BB3" w:rsidRDefault="00E51BB3" w:rsidP="00010E2E">
      <w:pPr>
        <w:jc w:val="center"/>
        <w:rPr>
          <w:rFonts w:ascii="Arial" w:hAnsi="Arial" w:cs="Arial"/>
          <w:sz w:val="18"/>
          <w:szCs w:val="18"/>
          <w14:ligatures w14:val="none"/>
        </w:rPr>
      </w:pPr>
    </w:p>
    <w:p w14:paraId="70F70C08" w14:textId="77777777" w:rsidR="00E5506E" w:rsidRDefault="00E5506E" w:rsidP="00010E2E">
      <w:pPr>
        <w:jc w:val="center"/>
        <w:rPr>
          <w:rFonts w:ascii="Arial" w:hAnsi="Arial" w:cs="Arial"/>
          <w:sz w:val="18"/>
          <w:szCs w:val="18"/>
          <w14:ligatures w14:val="none"/>
        </w:rPr>
      </w:pPr>
    </w:p>
    <w:p w14:paraId="2F233FED" w14:textId="77777777" w:rsidR="00E5506E" w:rsidRDefault="00E5506E" w:rsidP="00010E2E">
      <w:pPr>
        <w:jc w:val="center"/>
        <w:rPr>
          <w:rFonts w:ascii="Arial" w:hAnsi="Arial" w:cs="Arial"/>
          <w:sz w:val="18"/>
          <w:szCs w:val="18"/>
          <w14:ligatures w14:val="none"/>
        </w:rPr>
      </w:pPr>
    </w:p>
    <w:p w14:paraId="094389B4" w14:textId="77777777" w:rsidR="00E5506E" w:rsidRPr="00A35271" w:rsidRDefault="00E5506E" w:rsidP="00E5506E">
      <w:pPr>
        <w:rPr>
          <w:rFonts w:ascii="Arial" w:hAnsi="Arial" w:cs="Arial"/>
          <w:sz w:val="18"/>
          <w:szCs w:val="18"/>
          <w14:ligatures w14:val="none"/>
        </w:rPr>
      </w:pPr>
      <w:bookmarkStart w:id="0" w:name="_Hlk178836203"/>
    </w:p>
    <w:p w14:paraId="2BDA08F4" w14:textId="71554DD1" w:rsidR="00010E2E" w:rsidRPr="00535EC5" w:rsidRDefault="00010E2E" w:rsidP="00010E2E">
      <w:pPr>
        <w:rPr>
          <w:rFonts w:ascii="Arial" w:hAnsi="Arial" w:cs="Arial"/>
          <w:b/>
          <w:bCs/>
          <w:sz w:val="18"/>
          <w:szCs w:val="18"/>
          <w14:ligatures w14:val="none"/>
        </w:rPr>
      </w:pPr>
      <w:r w:rsidRPr="00535EC5">
        <w:rPr>
          <w:rFonts w:ascii="Arial" w:hAnsi="Arial" w:cs="Arial"/>
          <w:b/>
          <w:bCs/>
          <w:sz w:val="18"/>
          <w:szCs w:val="18"/>
          <w:u w:val="single"/>
          <w14:ligatures w14:val="none"/>
        </w:rPr>
        <w:t>Opis projekta</w:t>
      </w:r>
      <w:r w:rsidR="00527CF3" w:rsidRPr="00535EC5">
        <w:rPr>
          <w:rFonts w:ascii="Arial" w:hAnsi="Arial" w:cs="Arial"/>
          <w:b/>
          <w:bCs/>
          <w:sz w:val="18"/>
          <w:szCs w:val="18"/>
          <w:u w:val="single"/>
          <w14:ligatures w14:val="none"/>
        </w:rPr>
        <w:t xml:space="preserve"> vodo</w:t>
      </w:r>
      <w:r w:rsidR="001A7492">
        <w:rPr>
          <w:rFonts w:ascii="Arial" w:hAnsi="Arial" w:cs="Arial"/>
          <w:b/>
          <w:bCs/>
          <w:sz w:val="18"/>
          <w:szCs w:val="18"/>
          <w:u w:val="single"/>
          <w14:ligatures w14:val="none"/>
        </w:rPr>
        <w:t>vodne</w:t>
      </w:r>
      <w:r w:rsidR="00527CF3" w:rsidRPr="00535EC5">
        <w:rPr>
          <w:rFonts w:ascii="Arial" w:hAnsi="Arial" w:cs="Arial"/>
          <w:b/>
          <w:bCs/>
          <w:sz w:val="18"/>
          <w:szCs w:val="18"/>
          <w:u w:val="single"/>
          <w14:ligatures w14:val="none"/>
        </w:rPr>
        <w:t xml:space="preserve"> mreže</w:t>
      </w:r>
      <w:r w:rsidRPr="00535EC5">
        <w:rPr>
          <w:rFonts w:ascii="Arial" w:hAnsi="Arial" w:cs="Arial"/>
          <w:b/>
          <w:bCs/>
          <w:sz w:val="18"/>
          <w:szCs w:val="18"/>
          <w14:ligatures w14:val="none"/>
        </w:rPr>
        <w:t>:</w:t>
      </w:r>
    </w:p>
    <w:p w14:paraId="5FD6B9C0" w14:textId="77777777" w:rsidR="00010E2E" w:rsidRPr="00535EC5" w:rsidRDefault="00010E2E" w:rsidP="00010E2E">
      <w:pPr>
        <w:rPr>
          <w:rFonts w:ascii="Arial" w:hAnsi="Arial" w:cs="Arial"/>
          <w:sz w:val="18"/>
          <w:szCs w:val="18"/>
          <w14:ligatures w14:val="none"/>
        </w:rPr>
      </w:pPr>
    </w:p>
    <w:p w14:paraId="669653E7" w14:textId="3D8379DD" w:rsidR="00010E2E" w:rsidRPr="00535EC5" w:rsidRDefault="00010E2E" w:rsidP="00010E2E">
      <w:pPr>
        <w:numPr>
          <w:ilvl w:val="0"/>
          <w:numId w:val="1"/>
        </w:numPr>
        <w:rPr>
          <w:rFonts w:ascii="Arial" w:eastAsia="Times New Roman" w:hAnsi="Arial" w:cs="Arial"/>
          <w:sz w:val="18"/>
          <w:szCs w:val="18"/>
          <w14:ligatures w14:val="none"/>
        </w:rPr>
      </w:pPr>
      <w:r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projektirana je izgradnja </w:t>
      </w:r>
      <w:r w:rsidR="00A737E7" w:rsidRPr="00535EC5">
        <w:rPr>
          <w:rFonts w:ascii="Arial" w:eastAsia="Times New Roman" w:hAnsi="Arial" w:cs="Arial"/>
          <w:sz w:val="18"/>
          <w:szCs w:val="18"/>
          <w14:ligatures w14:val="none"/>
        </w:rPr>
        <w:t>vodo</w:t>
      </w:r>
      <w:r w:rsidR="00D93CE3">
        <w:rPr>
          <w:rFonts w:ascii="Arial" w:eastAsia="Times New Roman" w:hAnsi="Arial" w:cs="Arial"/>
          <w:sz w:val="18"/>
          <w:szCs w:val="18"/>
          <w14:ligatures w14:val="none"/>
        </w:rPr>
        <w:t>vodne</w:t>
      </w:r>
      <w:r w:rsidR="00A737E7"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 mreže </w:t>
      </w:r>
      <w:r w:rsidR="005A5EAA"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na području </w:t>
      </w:r>
      <w:r w:rsidR="003802F2"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naselja </w:t>
      </w:r>
      <w:r w:rsidR="00D93CE3">
        <w:rPr>
          <w:rFonts w:ascii="Arial" w:eastAsia="Times New Roman" w:hAnsi="Arial" w:cs="Arial"/>
          <w:sz w:val="18"/>
          <w:szCs w:val="18"/>
          <w14:ligatures w14:val="none"/>
        </w:rPr>
        <w:t>Donji Kneginec</w:t>
      </w:r>
      <w:r w:rsidR="00101E51"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, </w:t>
      </w:r>
      <w:r w:rsidR="00D93CE3">
        <w:rPr>
          <w:rFonts w:ascii="Arial" w:eastAsia="Times New Roman" w:hAnsi="Arial" w:cs="Arial"/>
          <w:sz w:val="18"/>
          <w:szCs w:val="18"/>
          <w14:ligatures w14:val="none"/>
        </w:rPr>
        <w:t>Poduzetnička zona Kneginec - Sjeveroistok</w:t>
      </w:r>
      <w:r w:rsidRPr="00535EC5">
        <w:rPr>
          <w:rFonts w:ascii="Arial" w:eastAsia="Times New Roman" w:hAnsi="Arial" w:cs="Arial"/>
          <w:sz w:val="18"/>
          <w:szCs w:val="18"/>
          <w14:ligatures w14:val="none"/>
        </w:rPr>
        <w:t>;</w:t>
      </w:r>
    </w:p>
    <w:p w14:paraId="301DA7E6" w14:textId="499490FC" w:rsidR="00010E2E" w:rsidRPr="00535EC5" w:rsidRDefault="00010E2E" w:rsidP="00010E2E">
      <w:pPr>
        <w:numPr>
          <w:ilvl w:val="0"/>
          <w:numId w:val="1"/>
        </w:numPr>
        <w:rPr>
          <w:rFonts w:ascii="Arial" w:eastAsia="Times New Roman" w:hAnsi="Arial" w:cs="Arial"/>
          <w:sz w:val="18"/>
          <w:szCs w:val="18"/>
          <w14:ligatures w14:val="none"/>
        </w:rPr>
      </w:pPr>
      <w:r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ukupna duljina projektirane izgradnje cjevovoda </w:t>
      </w:r>
      <w:r w:rsidR="00D63885" w:rsidRPr="00535EC5">
        <w:rPr>
          <w:rFonts w:ascii="Arial" w:eastAsia="Times New Roman" w:hAnsi="Arial" w:cs="Arial"/>
          <w:sz w:val="18"/>
          <w:szCs w:val="18"/>
          <w14:ligatures w14:val="none"/>
        </w:rPr>
        <w:t>vodo</w:t>
      </w:r>
      <w:r w:rsidR="00D93CE3">
        <w:rPr>
          <w:rFonts w:ascii="Arial" w:eastAsia="Times New Roman" w:hAnsi="Arial" w:cs="Arial"/>
          <w:sz w:val="18"/>
          <w:szCs w:val="18"/>
          <w14:ligatures w14:val="none"/>
        </w:rPr>
        <w:t>vodne</w:t>
      </w:r>
      <w:r w:rsidR="00D63885"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 </w:t>
      </w:r>
      <w:r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mreže iznosi </w:t>
      </w:r>
      <w:r w:rsidR="00D93CE3">
        <w:rPr>
          <w:rFonts w:ascii="Arial" w:eastAsia="Times New Roman" w:hAnsi="Arial" w:cs="Arial"/>
          <w:sz w:val="18"/>
          <w:szCs w:val="18"/>
          <w14:ligatures w14:val="none"/>
        </w:rPr>
        <w:t>330</w:t>
      </w:r>
      <w:r w:rsidR="00A35271" w:rsidRPr="00535EC5">
        <w:rPr>
          <w:rFonts w:ascii="Arial" w:eastAsia="Times New Roman" w:hAnsi="Arial" w:cs="Arial"/>
          <w:sz w:val="18"/>
          <w:szCs w:val="18"/>
          <w14:ligatures w14:val="none"/>
        </w:rPr>
        <w:t>,00</w:t>
      </w:r>
      <w:r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 m';</w:t>
      </w:r>
    </w:p>
    <w:p w14:paraId="4597E3DB" w14:textId="69D0317E" w:rsidR="00010E2E" w:rsidRPr="00535EC5" w:rsidRDefault="00010E2E" w:rsidP="00010E2E">
      <w:pPr>
        <w:numPr>
          <w:ilvl w:val="0"/>
          <w:numId w:val="1"/>
        </w:numPr>
        <w:rPr>
          <w:rFonts w:ascii="Arial" w:eastAsia="Times New Roman" w:hAnsi="Arial" w:cs="Arial"/>
          <w:sz w:val="18"/>
          <w:szCs w:val="18"/>
          <w14:ligatures w14:val="none"/>
        </w:rPr>
      </w:pPr>
      <w:r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projektirana </w:t>
      </w:r>
      <w:r w:rsidR="00D63885" w:rsidRPr="00535EC5">
        <w:rPr>
          <w:rFonts w:ascii="Arial" w:eastAsia="Times New Roman" w:hAnsi="Arial" w:cs="Arial"/>
          <w:sz w:val="18"/>
          <w:szCs w:val="18"/>
          <w14:ligatures w14:val="none"/>
        </w:rPr>
        <w:t>vodo</w:t>
      </w:r>
      <w:r w:rsidR="00D93CE3">
        <w:rPr>
          <w:rFonts w:ascii="Arial" w:eastAsia="Times New Roman" w:hAnsi="Arial" w:cs="Arial"/>
          <w:sz w:val="18"/>
          <w:szCs w:val="18"/>
          <w14:ligatures w14:val="none"/>
        </w:rPr>
        <w:t>vodna</w:t>
      </w:r>
      <w:r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 mreža </w:t>
      </w:r>
      <w:r w:rsidR="0001312F"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izvodi se </w:t>
      </w:r>
      <w:r w:rsidRPr="00535EC5">
        <w:rPr>
          <w:rFonts w:ascii="Arial" w:eastAsia="Times New Roman" w:hAnsi="Arial" w:cs="Arial"/>
          <w:sz w:val="18"/>
          <w:szCs w:val="18"/>
          <w14:ligatures w14:val="none"/>
        </w:rPr>
        <w:t>sp</w:t>
      </w:r>
      <w:r w:rsidR="0001312F" w:rsidRPr="00535EC5">
        <w:rPr>
          <w:rFonts w:ascii="Arial" w:eastAsia="Times New Roman" w:hAnsi="Arial" w:cs="Arial"/>
          <w:sz w:val="18"/>
          <w:szCs w:val="18"/>
          <w14:ligatures w14:val="none"/>
        </w:rPr>
        <w:t>ojem</w:t>
      </w:r>
      <w:r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 na postojeć</w:t>
      </w:r>
      <w:r w:rsidR="0001312F" w:rsidRPr="00535EC5">
        <w:rPr>
          <w:rFonts w:ascii="Arial" w:eastAsia="Times New Roman" w:hAnsi="Arial" w:cs="Arial"/>
          <w:sz w:val="18"/>
          <w:szCs w:val="18"/>
          <w14:ligatures w14:val="none"/>
        </w:rPr>
        <w:t>u vodovodnu mrežu</w:t>
      </w:r>
      <w:r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 </w:t>
      </w:r>
      <w:r w:rsidR="0001312F" w:rsidRPr="00535EC5">
        <w:rPr>
          <w:rFonts w:ascii="Arial" w:eastAsia="Times New Roman" w:hAnsi="Arial" w:cs="Arial"/>
          <w:sz w:val="18"/>
          <w:szCs w:val="18"/>
          <w14:ligatures w14:val="none"/>
        </w:rPr>
        <w:t>od</w:t>
      </w:r>
      <w:r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 </w:t>
      </w:r>
      <w:r w:rsidR="00D63885" w:rsidRPr="00535EC5">
        <w:rPr>
          <w:rFonts w:ascii="Arial" w:eastAsia="Times New Roman" w:hAnsi="Arial" w:cs="Arial"/>
          <w:sz w:val="18"/>
          <w:szCs w:val="18"/>
          <w14:ligatures w14:val="none"/>
        </w:rPr>
        <w:t>P</w:t>
      </w:r>
      <w:r w:rsidR="00042573">
        <w:rPr>
          <w:rFonts w:ascii="Arial" w:eastAsia="Times New Roman" w:hAnsi="Arial" w:cs="Arial"/>
          <w:sz w:val="18"/>
          <w:szCs w:val="18"/>
          <w14:ligatures w14:val="none"/>
        </w:rPr>
        <w:t>E-HD</w:t>
      </w:r>
      <w:r w:rsidR="00D63885"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 </w:t>
      </w:r>
      <w:r w:rsidR="0001312F"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cijevi </w:t>
      </w:r>
      <w:r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DN </w:t>
      </w:r>
      <w:r w:rsidR="00D93CE3">
        <w:rPr>
          <w:rFonts w:ascii="Arial" w:eastAsia="Times New Roman" w:hAnsi="Arial" w:cs="Arial"/>
          <w:sz w:val="18"/>
          <w:szCs w:val="18"/>
          <w14:ligatures w14:val="none"/>
        </w:rPr>
        <w:t>16</w:t>
      </w:r>
      <w:r w:rsidR="00042573">
        <w:rPr>
          <w:rFonts w:ascii="Arial" w:eastAsia="Times New Roman" w:hAnsi="Arial" w:cs="Arial"/>
          <w:sz w:val="18"/>
          <w:szCs w:val="18"/>
          <w14:ligatures w14:val="none"/>
        </w:rPr>
        <w:t>0</w:t>
      </w:r>
      <w:r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 mm;</w:t>
      </w:r>
    </w:p>
    <w:p w14:paraId="52F2B352" w14:textId="41D1C8B7" w:rsidR="0026272D" w:rsidRPr="00535EC5" w:rsidRDefault="0001312F" w:rsidP="00C760E7">
      <w:pPr>
        <w:numPr>
          <w:ilvl w:val="0"/>
          <w:numId w:val="1"/>
        </w:numPr>
        <w:rPr>
          <w:rFonts w:ascii="Arial" w:eastAsia="Times New Roman" w:hAnsi="Arial" w:cs="Arial"/>
          <w:sz w:val="18"/>
          <w:szCs w:val="18"/>
          <w14:ligatures w14:val="none"/>
        </w:rPr>
      </w:pPr>
      <w:r w:rsidRPr="00535EC5">
        <w:rPr>
          <w:rFonts w:ascii="Arial" w:eastAsia="Times New Roman" w:hAnsi="Arial" w:cs="Arial"/>
          <w:sz w:val="18"/>
          <w:szCs w:val="18"/>
          <w14:ligatures w14:val="none"/>
        </w:rPr>
        <w:t>izgradnja projektirane vodo</w:t>
      </w:r>
      <w:r w:rsidR="00D93CE3">
        <w:rPr>
          <w:rFonts w:ascii="Arial" w:eastAsia="Times New Roman" w:hAnsi="Arial" w:cs="Arial"/>
          <w:sz w:val="18"/>
          <w:szCs w:val="18"/>
          <w14:ligatures w14:val="none"/>
        </w:rPr>
        <w:t>vodne</w:t>
      </w:r>
      <w:r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 mreže predviđa se o</w:t>
      </w:r>
      <w:r w:rsidR="00010E2E"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d </w:t>
      </w:r>
      <w:r w:rsidR="00D04A8B"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PE-HD </w:t>
      </w:r>
      <w:r w:rsidRPr="00535EC5">
        <w:rPr>
          <w:rFonts w:ascii="Arial" w:eastAsia="Times New Roman" w:hAnsi="Arial" w:cs="Arial"/>
          <w:sz w:val="18"/>
          <w:szCs w:val="18"/>
          <w14:ligatures w14:val="none"/>
        </w:rPr>
        <w:t>vodovodnih cijevi</w:t>
      </w:r>
      <w:r w:rsidR="00010E2E"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 </w:t>
      </w:r>
      <w:r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profila </w:t>
      </w:r>
      <w:r w:rsidR="00010E2E"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DN </w:t>
      </w:r>
      <w:r w:rsidR="00D93CE3">
        <w:rPr>
          <w:rFonts w:ascii="Arial" w:eastAsia="Times New Roman" w:hAnsi="Arial" w:cs="Arial"/>
          <w:sz w:val="18"/>
          <w:szCs w:val="18"/>
          <w14:ligatures w14:val="none"/>
        </w:rPr>
        <w:t>160</w:t>
      </w:r>
      <w:r w:rsidR="00144746"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 </w:t>
      </w:r>
      <w:r w:rsidR="00010E2E" w:rsidRPr="00535EC5">
        <w:rPr>
          <w:rFonts w:ascii="Arial" w:eastAsia="Times New Roman" w:hAnsi="Arial" w:cs="Arial"/>
          <w:sz w:val="18"/>
          <w:szCs w:val="18"/>
          <w14:ligatures w14:val="none"/>
        </w:rPr>
        <w:t>mm</w:t>
      </w:r>
      <w:r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 (SDR 11, PN 16 bar)</w:t>
      </w:r>
      <w:r w:rsidR="00010E2E"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 u dužini od </w:t>
      </w:r>
      <w:r w:rsidR="00D93CE3">
        <w:rPr>
          <w:rFonts w:ascii="Arial" w:eastAsia="Times New Roman" w:hAnsi="Arial" w:cs="Arial"/>
          <w:sz w:val="18"/>
          <w:szCs w:val="18"/>
          <w14:ligatures w14:val="none"/>
        </w:rPr>
        <w:t>330</w:t>
      </w:r>
      <w:r w:rsidR="00A35271" w:rsidRPr="00535EC5">
        <w:rPr>
          <w:rFonts w:ascii="Arial" w:eastAsia="Times New Roman" w:hAnsi="Arial" w:cs="Arial"/>
          <w:sz w:val="18"/>
          <w:szCs w:val="18"/>
          <w14:ligatures w14:val="none"/>
        </w:rPr>
        <w:t>,00</w:t>
      </w:r>
      <w:r w:rsidR="00010E2E" w:rsidRPr="00535EC5">
        <w:rPr>
          <w:rFonts w:ascii="Arial" w:eastAsia="Times New Roman" w:hAnsi="Arial" w:cs="Arial"/>
          <w:sz w:val="18"/>
          <w:szCs w:val="18"/>
          <w14:ligatures w14:val="none"/>
        </w:rPr>
        <w:t xml:space="preserve"> m'</w:t>
      </w:r>
      <w:r w:rsidR="00101E51" w:rsidRPr="00535EC5">
        <w:rPr>
          <w:rFonts w:ascii="Arial" w:eastAsia="Times New Roman" w:hAnsi="Arial" w:cs="Arial"/>
          <w:sz w:val="18"/>
          <w:szCs w:val="18"/>
          <w14:ligatures w14:val="none"/>
        </w:rPr>
        <w:t>.</w:t>
      </w:r>
    </w:p>
    <w:bookmarkEnd w:id="0"/>
    <w:p w14:paraId="7BFBCEAB" w14:textId="77777777" w:rsidR="00527CF3" w:rsidRDefault="00527CF3" w:rsidP="00527CF3">
      <w:pPr>
        <w:rPr>
          <w:rFonts w:ascii="Arial" w:eastAsia="Times New Roman" w:hAnsi="Arial" w:cs="Arial"/>
          <w:sz w:val="18"/>
          <w:szCs w:val="18"/>
          <w14:ligatures w14:val="none"/>
        </w:rPr>
      </w:pPr>
    </w:p>
    <w:p w14:paraId="25DCFDA1" w14:textId="77777777" w:rsidR="00527CF3" w:rsidRDefault="00527CF3" w:rsidP="00527CF3">
      <w:pPr>
        <w:rPr>
          <w:rFonts w:ascii="Arial" w:eastAsia="Times New Roman" w:hAnsi="Arial" w:cs="Arial"/>
          <w:sz w:val="18"/>
          <w:szCs w:val="18"/>
          <w14:ligatures w14:val="none"/>
        </w:rPr>
      </w:pPr>
    </w:p>
    <w:p w14:paraId="3D856E87" w14:textId="77777777" w:rsidR="00527CF3" w:rsidRPr="00010E2E" w:rsidRDefault="00527CF3" w:rsidP="00527CF3">
      <w:pPr>
        <w:rPr>
          <w:rFonts w:ascii="Arial" w:hAnsi="Arial" w:cs="Arial"/>
          <w:sz w:val="18"/>
          <w:szCs w:val="18"/>
          <w14:ligatures w14:val="none"/>
        </w:rPr>
      </w:pPr>
    </w:p>
    <w:sectPr w:rsidR="00527CF3" w:rsidRPr="00010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580C"/>
    <w:multiLevelType w:val="hybridMultilevel"/>
    <w:tmpl w:val="B51682EC"/>
    <w:lvl w:ilvl="0" w:tplc="8530EF60"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F457A72"/>
    <w:multiLevelType w:val="hybridMultilevel"/>
    <w:tmpl w:val="C7409B84"/>
    <w:lvl w:ilvl="0" w:tplc="457CF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8"/>
        <w:u w:val="singl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395350">
    <w:abstractNumId w:val="0"/>
  </w:num>
  <w:num w:numId="2" w16cid:durableId="1796096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BD4"/>
    <w:rsid w:val="00010E2E"/>
    <w:rsid w:val="000121C4"/>
    <w:rsid w:val="0001312F"/>
    <w:rsid w:val="00022622"/>
    <w:rsid w:val="00042573"/>
    <w:rsid w:val="00101E51"/>
    <w:rsid w:val="00143C88"/>
    <w:rsid w:val="00144746"/>
    <w:rsid w:val="00150AD7"/>
    <w:rsid w:val="001A7492"/>
    <w:rsid w:val="00200DCF"/>
    <w:rsid w:val="0026272D"/>
    <w:rsid w:val="00305739"/>
    <w:rsid w:val="00340B7F"/>
    <w:rsid w:val="00377782"/>
    <w:rsid w:val="003802F2"/>
    <w:rsid w:val="003A5561"/>
    <w:rsid w:val="00446F13"/>
    <w:rsid w:val="00527CF3"/>
    <w:rsid w:val="00535EC5"/>
    <w:rsid w:val="00591923"/>
    <w:rsid w:val="005A5EAA"/>
    <w:rsid w:val="005E2CCD"/>
    <w:rsid w:val="006119FC"/>
    <w:rsid w:val="006A6232"/>
    <w:rsid w:val="00757A8D"/>
    <w:rsid w:val="0079466D"/>
    <w:rsid w:val="007C1038"/>
    <w:rsid w:val="00832FB7"/>
    <w:rsid w:val="008A13F1"/>
    <w:rsid w:val="008C6663"/>
    <w:rsid w:val="009104E7"/>
    <w:rsid w:val="00A35271"/>
    <w:rsid w:val="00A40880"/>
    <w:rsid w:val="00A737E7"/>
    <w:rsid w:val="00B454F1"/>
    <w:rsid w:val="00B77E88"/>
    <w:rsid w:val="00BA6DA2"/>
    <w:rsid w:val="00C760E7"/>
    <w:rsid w:val="00C91E45"/>
    <w:rsid w:val="00D04A8B"/>
    <w:rsid w:val="00D50BD4"/>
    <w:rsid w:val="00D63885"/>
    <w:rsid w:val="00D93CE3"/>
    <w:rsid w:val="00E22FD6"/>
    <w:rsid w:val="00E37E0A"/>
    <w:rsid w:val="00E51BB3"/>
    <w:rsid w:val="00E5506E"/>
    <w:rsid w:val="00E9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6DC2"/>
  <w15:chartTrackingRefBased/>
  <w15:docId w15:val="{788E9A52-B5AC-42D6-8AE2-A83CC89E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E2E"/>
    <w:pPr>
      <w:spacing w:after="0" w:line="240" w:lineRule="auto"/>
    </w:pPr>
    <w:rPr>
      <w:rFonts w:ascii="Calibri" w:hAnsi="Calibri" w:cs="Calibri"/>
      <w:kern w:val="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3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Miljenko Cmrečki</dc:creator>
  <cp:keywords/>
  <dc:description/>
  <cp:lastModifiedBy>Miljenko Cmrečki</cp:lastModifiedBy>
  <cp:revision>28</cp:revision>
  <cp:lastPrinted>2026-03-31T12:04:00Z</cp:lastPrinted>
  <dcterms:created xsi:type="dcterms:W3CDTF">2024-06-21T08:16:00Z</dcterms:created>
  <dcterms:modified xsi:type="dcterms:W3CDTF">2026-07-09T07:18:00Z</dcterms:modified>
</cp:coreProperties>
</file>